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C" w:rsidRDefault="001103B1" w:rsidP="0045275C">
      <w:pPr>
        <w:jc w:val="center"/>
        <w:rPr>
          <w:rFonts w:ascii="Playbill" w:hAnsi="Playbill"/>
          <w:sz w:val="72"/>
          <w:szCs w:val="72"/>
        </w:rPr>
      </w:pPr>
      <w:r w:rsidRPr="001103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89.45pt;margin-top:261pt;width:83.15pt;height:42.8pt;z-index:251628032" strokecolor="white">
            <v:fill opacity="0"/>
            <v:textbox style="mso-next-textbox:#_x0000_s1117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Fraction Equivalence</w:t>
                  </w:r>
                </w:p>
              </w:txbxContent>
            </v:textbox>
          </v:shape>
        </w:pict>
      </w:r>
      <w:r w:rsidRPr="001103B1">
        <w:pict>
          <v:shape id="_x0000_s1125" type="#_x0000_t202" style="position:absolute;left:0;text-align:left;margin-left:47.1pt;margin-top:395.8pt;width:83.85pt;height:42.3pt;z-index:251629056" strokecolor="white" strokeweight="1pt">
            <v:fill opacity="0"/>
            <v:textbox style="mso-next-textbox:#_x0000_s1125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Overview of Fractions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1103B1">
        <w:pict>
          <v:roundrect id="_x0000_s1124" style="position:absolute;left:0;text-align:left;margin-left:33.55pt;margin-top:383.05pt;width:108.15pt;height:65.65pt;z-index:251630080" arcsize="10923f" fillcolor="yellow" strokeweight="1pt">
            <v:shadow on="t" opacity=".5" offset="6pt,6pt"/>
          </v:roundrect>
        </w:pict>
      </w:r>
      <w:r w:rsidRPr="001103B1">
        <w:pict>
          <v:shape id="_x0000_s1123" type="#_x0000_t202" style="position:absolute;left:0;text-align:left;margin-left:79.2pt;margin-top:363.25pt;width:83.85pt;height:42.3pt;z-index:251631104" strokecolor="white">
            <v:fill opacity="0"/>
            <v:textbox style="mso-next-textbox:#_x0000_s1123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Diagnostic Test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1103B1">
        <w:pict>
          <v:roundrect id="_x0000_s1122" style="position:absolute;left:0;text-align:left;margin-left:66.85pt;margin-top:355.5pt;width:108.15pt;height:65.65pt;z-index:251632128" arcsize="10923f" fillcolor="#ee3ad4" strokeweight="1pt">
            <v:shadow on="t" opacity=".5" offset="6pt,6pt"/>
          </v:roundrect>
        </w:pict>
      </w:r>
      <w:r w:rsidRPr="001103B1">
        <w:pict>
          <v:shape id="_x0000_s1121" type="#_x0000_t202" style="position:absolute;left:0;text-align:left;margin-left:121.65pt;margin-top:319pt;width:83.1pt;height:42.75pt;z-index:251633152" strokecolor="white">
            <v:fill opacity="0"/>
            <v:textbox style="mso-next-textbox:#_x0000_s1121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Partitioning </w:t>
                  </w:r>
                  <w:r>
                    <w:rPr>
                      <w:sz w:val="16"/>
                      <w:szCs w:val="16"/>
                    </w:rPr>
                    <w:br/>
                    <w:t>the whole / unit into equal parts</w:t>
                  </w:r>
                </w:p>
              </w:txbxContent>
            </v:textbox>
          </v:shape>
        </w:pict>
      </w:r>
      <w:r w:rsidRPr="001103B1">
        <w:pict>
          <v:roundrect id="_x0000_s1120" style="position:absolute;left:0;text-align:left;margin-left:111.75pt;margin-top:308.15pt;width:108.15pt;height:65.65pt;z-index:251634176" arcsize="10923f" fillcolor="#fde9d9" strokeweight="1pt">
            <v:shadow on="t" opacity=".5" offset="6pt,6pt"/>
          </v:roundrect>
        </w:pict>
      </w:r>
      <w:r w:rsidRPr="001103B1">
        <w:pict>
          <v:shape id="_x0000_s1119" type="#_x0000_t202" style="position:absolute;left:0;text-align:left;margin-left:151.85pt;margin-top:290.85pt;width:83.15pt;height:42.8pt;z-index:251635200" strokecolor="white">
            <v:fill opacity="0"/>
            <v:textbox style="mso-next-textbox:#_x0000_s1119">
              <w:txbxContent>
                <w:p w:rsidR="0045275C" w:rsidRDefault="0045275C" w:rsidP="004527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Ordering fractions</w:t>
                  </w:r>
                </w:p>
              </w:txbxContent>
            </v:textbox>
          </v:shape>
        </w:pict>
      </w:r>
      <w:r w:rsidRPr="001103B1">
        <w:pict>
          <v:roundrect id="_x0000_s1118" style="position:absolute;left:0;text-align:left;margin-left:143.05pt;margin-top:280.4pt;width:108.15pt;height:65.65pt;z-index:251636224" arcsize="10923f" fillcolor="#ffc000" strokeweight="1pt">
            <v:shadow on="t" opacity=".5" offset="6pt,6pt"/>
          </v:roundrect>
        </w:pict>
      </w:r>
      <w:r w:rsidRPr="001103B1">
        <w:pict>
          <v:roundrect id="_x0000_s1116" style="position:absolute;left:0;text-align:left;margin-left:177.55pt;margin-top:253.35pt;width:108.15pt;height:65.65pt;z-index:251637248" arcsize="10923f" fillcolor="#4f81bd" strokeweight="1pt">
            <v:shadow on="t" opacity=".5" offset="6pt,6pt"/>
          </v:roundrect>
        </w:pict>
      </w:r>
      <w:r w:rsidRPr="001103B1">
        <w:pict>
          <v:shape id="_x0000_s1115" type="#_x0000_t202" style="position:absolute;left:0;text-align:left;margin-left:229.4pt;margin-top:226.3pt;width:83.1pt;height:42.8pt;z-index:251638272" fillcolor="#06e806" strokecolor="white">
            <v:fill opacity="0"/>
            <v:textbox style="mso-next-textbox:#_x0000_s1115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Adding and Subtracting fractions</w:t>
                  </w:r>
                </w:p>
              </w:txbxContent>
            </v:textbox>
          </v:shape>
        </w:pict>
      </w:r>
      <w:r w:rsidRPr="001103B1">
        <w:pict>
          <v:roundrect id="_x0000_s1114" style="position:absolute;left:0;text-align:left;margin-left:214.45pt;margin-top:219.6pt;width:108.1pt;height:65.65pt;z-index:251639296" arcsize="10923f" fillcolor="#8064a2" strokecolor="lime" strokeweight="6pt">
            <v:shadow on="t" opacity=".5" offset="6pt,6pt"/>
          </v:roundrect>
        </w:pict>
      </w:r>
      <w:r w:rsidRPr="001103B1">
        <w:pict>
          <v:roundrect id="_x0000_s1112" style="position:absolute;left:0;text-align:left;margin-left:247.2pt;margin-top:181.7pt;width:108.15pt;height:65.65pt;z-index:251640320" arcsize="10923f" fillcolor="red" strokeweight="1pt">
            <v:shadow on="t" opacity=".5" offset="6pt,6pt"/>
          </v:roundrect>
        </w:pict>
      </w:r>
      <w:r w:rsidRPr="001103B1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1" type="#_x0000_t13" style="position:absolute;left:0;text-align:left;margin-left:21.15pt;margin-top:295.9pt;width:439.85pt;height:87.75pt;rotation:-2584326fd;z-index:251641344" fillcolor="#3ece94" strokecolor="#06e806" strokeweight="1.5pt">
            <v:fill r:id="rId7" o:title="" color2="#d9f6ea" type="pattern"/>
          </v:shape>
        </w:pict>
      </w:r>
      <w:r w:rsidR="0045275C">
        <w:rPr>
          <w:rFonts w:ascii="Playbill" w:hAnsi="Playbill"/>
          <w:sz w:val="72"/>
          <w:szCs w:val="72"/>
        </w:rPr>
        <w:t>Adding and Subtracting Fractions</w:t>
      </w:r>
    </w:p>
    <w:p w:rsidR="0045275C" w:rsidRDefault="0045275C" w:rsidP="0045275C">
      <w:pPr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>Part 1: Estimating</w:t>
      </w: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1103B1" w:rsidP="0045275C">
      <w:pPr>
        <w:jc w:val="center"/>
        <w:rPr>
          <w:b/>
        </w:rPr>
      </w:pPr>
      <w:r w:rsidRPr="001103B1">
        <w:pict>
          <v:shape id="_x0000_s1113" type="#_x0000_t202" style="position:absolute;left:0;text-align:left;margin-left:260.05pt;margin-top:11.7pt;width:83.15pt;height:42.8pt;z-index:251642368" fillcolor="red" strokecolor="white">
            <v:fill opacity="0"/>
            <v:textbox style="mso-next-textbox:#_x0000_s1113">
              <w:txbxContent>
                <w:p w:rsidR="0045275C" w:rsidRDefault="0045275C" w:rsidP="004527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Multiplying and dividing fractions</w:t>
                  </w:r>
                </w:p>
              </w:txbxContent>
            </v:textbox>
          </v:shape>
        </w:pict>
      </w: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45275C" w:rsidP="0045275C">
      <w:pPr>
        <w:jc w:val="center"/>
        <w:rPr>
          <w:b/>
        </w:rPr>
      </w:pPr>
    </w:p>
    <w:p w:rsidR="0045275C" w:rsidRDefault="00275C13" w:rsidP="0045275C">
      <w:pPr>
        <w:jc w:val="center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-42545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21098"/>
                <wp:lineTo x="21867" y="21098"/>
                <wp:lineTo x="21867" y="0"/>
                <wp:lineTo x="-533" y="0"/>
              </wp:wrapPolygon>
            </wp:wrapTight>
            <wp:docPr id="304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-42545</wp:posOffset>
            </wp:positionV>
            <wp:extent cx="762000" cy="704850"/>
            <wp:effectExtent l="19050" t="0" r="0" b="0"/>
            <wp:wrapTight wrapText="bothSides">
              <wp:wrapPolygon edited="0">
                <wp:start x="-540" y="0"/>
                <wp:lineTo x="-540" y="21016"/>
                <wp:lineTo x="21600" y="21016"/>
                <wp:lineTo x="21600" y="0"/>
                <wp:lineTo x="-540" y="0"/>
              </wp:wrapPolygon>
            </wp:wrapTight>
            <wp:docPr id="303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rPr>
          <w:b/>
        </w:rPr>
        <w:t xml:space="preserve">Estimation of Addition and Subtraction of fractions </w:t>
      </w:r>
    </w:p>
    <w:p w:rsidR="0045275C" w:rsidRDefault="0045275C" w:rsidP="0045275C">
      <w:pPr>
        <w:rPr>
          <w:b/>
        </w:rPr>
      </w:pPr>
    </w:p>
    <w:p w:rsidR="0045275C" w:rsidRDefault="0045275C" w:rsidP="0045275C">
      <w:pPr>
        <w:rPr>
          <w:b/>
        </w:rPr>
      </w:pPr>
      <w:r>
        <w:rPr>
          <w:b/>
        </w:rPr>
        <w:t>Prior knowledge</w:t>
      </w:r>
    </w:p>
    <w:p w:rsidR="0045275C" w:rsidRDefault="0045275C" w:rsidP="0045275C">
      <w:r>
        <w:t>Students have developed “fraction sense” through the use of fraction strips/ fractions circles</w:t>
      </w:r>
    </w:p>
    <w:p w:rsidR="0045275C" w:rsidRDefault="0045275C" w:rsidP="0045275C">
      <w:r>
        <w:t>Students have developed skills to enable them to order fractions (same numerator, same denominator, using 0, ½ and 1 as benchmarks, doubling)</w:t>
      </w:r>
    </w:p>
    <w:p w:rsidR="0045275C" w:rsidRDefault="0045275C" w:rsidP="0045275C">
      <w:pPr>
        <w:rPr>
          <w:b/>
        </w:rPr>
      </w:pPr>
      <w:r>
        <w:rPr>
          <w:b/>
        </w:rPr>
        <w:t>Learning Outcomes</w:t>
      </w:r>
    </w:p>
    <w:p w:rsidR="0045275C" w:rsidRDefault="0045275C" w:rsidP="0045275C">
      <w:pPr>
        <w:numPr>
          <w:ilvl w:val="0"/>
          <w:numId w:val="1"/>
        </w:numPr>
      </w:pPr>
      <w:r>
        <w:t>use order and equivalence ideas to estimate addition and subtraction of fractions</w:t>
      </w:r>
    </w:p>
    <w:p w:rsidR="0045275C" w:rsidRDefault="0045275C" w:rsidP="0045275C">
      <w:pPr>
        <w:rPr>
          <w:b/>
        </w:rPr>
      </w:pPr>
      <w:r>
        <w:rPr>
          <w:b/>
        </w:rPr>
        <w:t>Materials</w:t>
      </w:r>
    </w:p>
    <w:p w:rsidR="0045275C" w:rsidRPr="00341060" w:rsidRDefault="0045275C" w:rsidP="0045275C">
      <w:r w:rsidRPr="00341060">
        <w:t>Fraction strips or strips of paper for making them are provided or students can draw number lines.</w:t>
      </w:r>
    </w:p>
    <w:p w:rsidR="0045275C" w:rsidRPr="00341060" w:rsidRDefault="0045275C" w:rsidP="0045275C">
      <w:r w:rsidRPr="00341060">
        <w:t>Fraction circles on transparencies and opaque paper – large set for class demonstration and students can also draw them in their copies and shade parts.</w:t>
      </w:r>
    </w:p>
    <w:p w:rsidR="0045275C" w:rsidRDefault="0045275C" w:rsidP="0045275C">
      <w:pPr>
        <w:rPr>
          <w:color w:val="000000"/>
        </w:rPr>
      </w:pPr>
    </w:p>
    <w:p w:rsidR="0045275C" w:rsidRDefault="0045275C" w:rsidP="0045275C"/>
    <w:p w:rsidR="0045275C" w:rsidRDefault="0045275C" w:rsidP="0045275C">
      <w:pPr>
        <w:spacing w:after="0"/>
        <w:sectPr w:rsidR="004527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6"/>
        <w:gridCol w:w="3217"/>
        <w:gridCol w:w="3297"/>
        <w:gridCol w:w="2584"/>
      </w:tblGrid>
      <w:tr w:rsidR="0045275C" w:rsidTr="0020751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5275C" w:rsidRPr="00207515" w:rsidRDefault="00207515">
            <w:pPr>
              <w:spacing w:after="0" w:line="240" w:lineRule="auto"/>
              <w:rPr>
                <w:b/>
                <w:highlight w:val="yellow"/>
              </w:rPr>
            </w:pPr>
            <w:r w:rsidRPr="00207515">
              <w:rPr>
                <w:b/>
                <w:highlight w:val="yellow"/>
              </w:rPr>
              <w:lastRenderedPageBreak/>
              <w:t>Student Learning Tasks: Teacher Input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275C" w:rsidRPr="00207515" w:rsidRDefault="00207515">
            <w:pPr>
              <w:spacing w:after="0" w:line="240" w:lineRule="auto"/>
              <w:rPr>
                <w:highlight w:val="yellow"/>
              </w:rPr>
            </w:pPr>
            <w:r w:rsidRPr="00207515">
              <w:rPr>
                <w:highlight w:val="yellow"/>
              </w:rPr>
              <w:t xml:space="preserve">Student Activities: Possible and Expected Responses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275C" w:rsidRPr="00207515" w:rsidRDefault="00207515">
            <w:pPr>
              <w:spacing w:after="0" w:line="240" w:lineRule="auto"/>
              <w:rPr>
                <w:highlight w:val="yellow"/>
              </w:rPr>
            </w:pPr>
            <w:r w:rsidRPr="00207515">
              <w:rPr>
                <w:highlight w:val="yellow"/>
              </w:rPr>
              <w:t>Teachers’ Support and Actions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275C" w:rsidRPr="00207515" w:rsidRDefault="00207515">
            <w:pPr>
              <w:spacing w:after="0" w:line="240" w:lineRule="auto"/>
              <w:rPr>
                <w:highlight w:val="yellow"/>
              </w:rPr>
            </w:pPr>
            <w:r w:rsidRPr="00207515">
              <w:rPr>
                <w:highlight w:val="yellow"/>
              </w:rPr>
              <w:t>Checking Understanding</w:t>
            </w:r>
          </w:p>
        </w:tc>
      </w:tr>
      <w:tr w:rsidR="00207515" w:rsidTr="004527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5" w:rsidRDefault="0020751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Estimating answers for addition of fractions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5" w:rsidRDefault="00207515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5" w:rsidRDefault="00207515">
            <w:pPr>
              <w:spacing w:after="0" w:line="240" w:lineRule="auto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5" w:rsidRDefault="00207515">
            <w:pPr>
              <w:spacing w:after="0" w:line="240" w:lineRule="auto"/>
            </w:pPr>
          </w:p>
        </w:tc>
      </w:tr>
      <w:tr w:rsidR="0045275C" w:rsidTr="004527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Pr="003534E7" w:rsidRDefault="0045275C">
            <w:pPr>
              <w:spacing w:after="0" w:line="240" w:lineRule="auto"/>
            </w:pPr>
            <w:r w:rsidRPr="003534E7">
              <w:t>Revise equivalent fractions</w:t>
            </w:r>
          </w:p>
          <w:p w:rsidR="0045275C" w:rsidRDefault="0045275C">
            <w:pPr>
              <w:spacing w:after="0" w:line="240" w:lineRule="auto"/>
            </w:pPr>
            <w:r>
              <w:t xml:space="preserve">Estimate the answer to </w:t>
            </w:r>
            <w:r w:rsidRPr="00B370A6">
              <w:rPr>
                <w:rFonts w:eastAsia="Calibri"/>
                <w:position w:val="-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16" o:title=""/>
                </v:shape>
                <o:OLEObject Type="Embed" ProgID="Equation.DSMT4" ShapeID="_x0000_i1025" DrawAspect="Content" ObjectID="_1376470737" r:id="rId17"/>
              </w:object>
            </w:r>
          </w:p>
          <w:p w:rsidR="0045275C" w:rsidRDefault="0045275C">
            <w:pPr>
              <w:spacing w:after="0" w:line="240" w:lineRule="auto"/>
            </w:pPr>
            <w:r>
              <w:t>Choose from 1,2,18,20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>Students who have good mental images of fractions will approximate 11/12 to 1 and 7/8 to 1 and get answer 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 xml:space="preserve">Students who answer 18/20 are using whole number reasoning. Ask them to estimate the answer first (approx 2) and compare with the answer using their ordering strategies.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</w:tr>
      <w:tr w:rsidR="0045275C" w:rsidTr="004527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  <w:r>
              <w:t>Does this answer make sense</w:t>
            </w:r>
          </w:p>
          <w:p w:rsidR="0045275C" w:rsidRDefault="0045275C">
            <w:pPr>
              <w:spacing w:after="0" w:line="240" w:lineRule="auto"/>
            </w:pPr>
            <w:r w:rsidRPr="00B370A6">
              <w:rPr>
                <w:rFonts w:eastAsia="Calibri"/>
                <w:position w:val="-24"/>
              </w:rPr>
              <w:object w:dxaOrig="1080" w:dyaOrig="620">
                <v:shape id="_x0000_i1026" type="#_x0000_t75" style="width:54pt;height:30.75pt" o:ole="">
                  <v:imagedata r:id="rId18" o:title=""/>
                </v:shape>
                <o:OLEObject Type="Embed" ProgID="Equation.DSMT4" ShapeID="_x0000_i1026" DrawAspect="Content" ObjectID="_1376470738" r:id="rId19"/>
              </w:object>
            </w:r>
            <w:r>
              <w:t>? Explain</w:t>
            </w:r>
          </w:p>
          <w:p w:rsidR="0045275C" w:rsidRDefault="0045275C">
            <w:pPr>
              <w:spacing w:after="0" w:line="240" w:lineRule="auto"/>
            </w:pPr>
          </w:p>
          <w:p w:rsidR="0045275C" w:rsidRDefault="0045275C">
            <w:pPr>
              <w:spacing w:after="0" w:line="240" w:lineRule="auto"/>
            </w:pPr>
            <w:r>
              <w:t>If you are having difficulties make a drawing of a fraction strip in ninths and another one in thirds.</w:t>
            </w:r>
          </w:p>
          <w:p w:rsidR="0045275C" w:rsidRDefault="0045275C">
            <w:pPr>
              <w:spacing w:after="0" w:line="240" w:lineRule="auto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  <w:r>
              <w:t>No</w:t>
            </w:r>
          </w:p>
          <w:p w:rsidR="0045275C" w:rsidRDefault="0045275C">
            <w:pPr>
              <w:spacing w:after="0" w:line="240" w:lineRule="auto"/>
            </w:pPr>
            <w:r>
              <w:t>An estimate would be</w:t>
            </w:r>
            <w:r>
              <w:br/>
              <w:t xml:space="preserve"> 1+1/3 = 1 1/3</w:t>
            </w:r>
          </w:p>
          <w:p w:rsidR="0045275C" w:rsidRDefault="0045275C">
            <w:pPr>
              <w:spacing w:after="0" w:line="240" w:lineRule="auto"/>
            </w:pPr>
            <w:r>
              <w:t xml:space="preserve">or </w:t>
            </w:r>
          </w:p>
          <w:p w:rsidR="0045275C" w:rsidRDefault="0045275C">
            <w:pPr>
              <w:spacing w:after="0" w:line="240" w:lineRule="auto"/>
            </w:pPr>
            <w:r>
              <w:t>8/9 +1/9=1</w:t>
            </w:r>
          </w:p>
          <w:p w:rsidR="0045275C" w:rsidRDefault="0045275C">
            <w:pPr>
              <w:spacing w:after="0" w:line="240" w:lineRule="auto"/>
            </w:pPr>
            <w:r>
              <w:t>Answer given does not make sense as it is less than 1 and 1/3 &gt;1/9</w:t>
            </w:r>
          </w:p>
          <w:p w:rsidR="0045275C" w:rsidRDefault="0045275C">
            <w:pPr>
              <w:spacing w:after="0" w:line="240" w:lineRule="auto"/>
            </w:pPr>
          </w:p>
          <w:p w:rsidR="0045275C" w:rsidRDefault="0045275C">
            <w:pPr>
              <w:spacing w:after="0" w:line="240" w:lineRule="auto"/>
            </w:pPr>
          </w:p>
          <w:p w:rsidR="0045275C" w:rsidRDefault="0045275C">
            <w:pPr>
              <w:spacing w:after="0" w:line="240" w:lineRule="auto"/>
            </w:pPr>
          </w:p>
          <w:p w:rsidR="0045275C" w:rsidRDefault="0045275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The answer is between 8/9 and 1/3.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Pr="003534E7" w:rsidRDefault="0045275C">
            <w:pPr>
              <w:spacing w:after="0" w:line="240" w:lineRule="auto"/>
            </w:pPr>
            <w:r w:rsidRPr="003534E7">
              <w:t>For students who are having difficulty ask the following questions:</w:t>
            </w:r>
          </w:p>
          <w:p w:rsidR="0045275C" w:rsidRPr="003534E7" w:rsidRDefault="0045275C">
            <w:pPr>
              <w:spacing w:after="0" w:line="240" w:lineRule="auto"/>
            </w:pPr>
            <w:r w:rsidRPr="003534E7">
              <w:t xml:space="preserve">1.What does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92D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2D05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92D050"/>
                    </w:rPr>
                    <m:t>12</m:t>
                  </m:r>
                </m:den>
              </m:f>
            </m:oMath>
            <w:r w:rsidRPr="003534E7">
              <w:t xml:space="preserve"> mean? What number is it near?</w:t>
            </w:r>
          </w:p>
          <w:p w:rsidR="0045275C" w:rsidRPr="003534E7" w:rsidRDefault="0045275C">
            <w:pPr>
              <w:spacing w:after="0" w:line="240" w:lineRule="auto"/>
            </w:pPr>
            <w:r w:rsidRPr="003534E7">
              <w:t xml:space="preserve">2.What does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92D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2D05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92D050"/>
                    </w:rPr>
                    <m:t>8</m:t>
                  </m:r>
                </m:den>
              </m:f>
            </m:oMath>
            <w:r w:rsidRPr="003534E7">
              <w:t xml:space="preserve"> mean? What number is it near?</w:t>
            </w:r>
          </w:p>
          <w:p w:rsidR="0045275C" w:rsidRPr="003534E7" w:rsidRDefault="0045275C">
            <w:pPr>
              <w:spacing w:after="0" w:line="240" w:lineRule="auto"/>
            </w:pPr>
            <w:r w:rsidRPr="003534E7">
              <w:t>3.Draw it out</w:t>
            </w:r>
          </w:p>
          <w:p w:rsidR="0045275C" w:rsidRPr="003534E7" w:rsidRDefault="00C812A0">
            <w:pPr>
              <w:spacing w:after="0" w:line="240" w:lineRule="auto"/>
            </w:pPr>
            <w:r w:rsidRPr="003534E7">
              <w:t>(go back to particitonin?</w:t>
            </w:r>
            <w:r w:rsidR="0045275C" w:rsidRPr="003534E7">
              <w:t xml:space="preserve"> and ordering ..recap)</w:t>
            </w:r>
          </w:p>
          <w:p w:rsidR="0045275C" w:rsidRPr="003534E7" w:rsidRDefault="00452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34E7">
              <w:t xml:space="preserve"> Is the answer given  (9/12)bigger than 1?No</w:t>
            </w:r>
          </w:p>
          <w:p w:rsidR="0045275C" w:rsidRPr="003534E7" w:rsidRDefault="00452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34E7">
              <w:t>How much would you need to add to 8/9 to get 1?1/9</w:t>
            </w:r>
          </w:p>
          <w:p w:rsidR="0045275C" w:rsidRPr="003534E7" w:rsidRDefault="00452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34E7">
              <w:t>Is 1/3 bigger or smaller than 1/9? Bigger</w:t>
            </w:r>
          </w:p>
          <w:p w:rsidR="0045275C" w:rsidRPr="003534E7" w:rsidRDefault="00452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34E7">
              <w:t>Is there anything you can add to make it bigger than 1?</w:t>
            </w:r>
          </w:p>
          <w:p w:rsidR="0045275C" w:rsidRPr="003534E7" w:rsidRDefault="00452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34E7">
              <w:t>Does the answer now make sense? The answer should be &gt;1</w:t>
            </w:r>
          </w:p>
          <w:p w:rsidR="0045275C" w:rsidRPr="003534E7" w:rsidRDefault="0045275C">
            <w:pPr>
              <w:spacing w:after="0" w:line="240" w:lineRule="auto"/>
              <w:ind w:left="360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Pr="003534E7" w:rsidRDefault="0045275C">
            <w:pPr>
              <w:spacing w:after="0" w:line="240" w:lineRule="auto"/>
            </w:pPr>
            <w:r w:rsidRPr="003534E7">
              <w:lastRenderedPageBreak/>
              <w:t>Are students using their ordering strategies and pictures of fractions to enable them to make estimates?</w:t>
            </w:r>
          </w:p>
          <w:p w:rsidR="0045275C" w:rsidRPr="003534E7" w:rsidRDefault="0045275C">
            <w:pPr>
              <w:spacing w:after="0" w:line="240" w:lineRule="auto"/>
            </w:pPr>
          </w:p>
          <w:p w:rsidR="0045275C" w:rsidRPr="003534E7" w:rsidRDefault="0045275C">
            <w:pPr>
              <w:spacing w:after="0" w:line="240" w:lineRule="auto"/>
            </w:pPr>
            <w:r w:rsidRPr="003534E7">
              <w:t>Are they using equivalent fractions?</w:t>
            </w:r>
          </w:p>
        </w:tc>
      </w:tr>
      <w:tr w:rsidR="0045275C" w:rsidTr="0045275C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rPr>
                <w:b/>
              </w:rPr>
              <w:lastRenderedPageBreak/>
              <w:t>Estimate</w:t>
            </w:r>
            <w:r>
              <w:t xml:space="preserve"> where on this number line the answer to 8/9+1/3 will be? Between 0 and ½, ½ and 1, 1 and </w:t>
            </w:r>
            <w:r>
              <w:br/>
              <w:t>1 ½, 1 ½ and 2?</w:t>
            </w:r>
            <w:r w:rsidR="00275C13">
              <w:rPr>
                <w:noProof/>
                <w:lang w:eastAsia="en-IE"/>
              </w:rPr>
              <w:drawing>
                <wp:inline distT="0" distB="0" distL="0" distR="0">
                  <wp:extent cx="3057525" cy="523875"/>
                  <wp:effectExtent l="19050" t="0" r="9525" b="0"/>
                  <wp:docPr id="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1053" t="21297" r="13968" b="61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5C" w:rsidRDefault="0045275C">
            <w:pPr>
              <w:spacing w:after="0" w:line="240" w:lineRule="auto"/>
            </w:pPr>
            <w:r>
              <w:t>You do not have to give an exact answer at this stage.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 xml:space="preserve">As 1/3 &lt; ½ and 8/9 </w:t>
            </w:r>
            <w:r w:rsidRPr="00B370A6">
              <w:rPr>
                <w:rFonts w:eastAsia="Calibri"/>
                <w:position w:val="-4"/>
              </w:rPr>
              <w:object w:dxaOrig="200" w:dyaOrig="200">
                <v:shape id="_x0000_i1032" type="#_x0000_t75" style="width:9.75pt;height:9.75pt" o:ole="">
                  <v:imagedata r:id="rId21" o:title=""/>
                </v:shape>
                <o:OLEObject Type="Embed" ProgID="Equation.DSMT4" ShapeID="_x0000_i1032" DrawAspect="Content" ObjectID="_1376470739" r:id="rId22"/>
              </w:object>
            </w:r>
            <w:r>
              <w:t xml:space="preserve"> 1 the answer will be between 1 and </w:t>
            </w:r>
            <w:r>
              <w:br/>
              <w:t>1 ½.</w:t>
            </w:r>
          </w:p>
          <w:p w:rsidR="0045275C" w:rsidRDefault="001103B1">
            <w:pPr>
              <w:spacing w:after="0" w:line="240" w:lineRule="auto"/>
            </w:pPr>
            <w:r>
              <w:pict>
                <v:shape id="_x0000_s1126" type="#_x0000_t202" style="position:absolute;margin-left:94.55pt;margin-top:-.65pt;width:30.85pt;height:25.05pt;z-index:251643392">
                  <v:textbox>
                    <w:txbxContent>
                      <w:p w:rsidR="0045275C" w:rsidRDefault="0045275C" w:rsidP="0045275C">
                        <w:r>
                          <w:t>8/9</w:t>
                        </w:r>
                      </w:p>
                    </w:txbxContent>
                  </v:textbox>
                </v:shape>
              </w:pict>
            </w:r>
            <w:r w:rsidR="00275C13">
              <w:rPr>
                <w:noProof/>
                <w:lang w:eastAsia="en-IE"/>
              </w:rPr>
              <w:drawing>
                <wp:inline distT="0" distB="0" distL="0" distR="0">
                  <wp:extent cx="847725" cy="400050"/>
                  <wp:effectExtent l="19050" t="0" r="9525" b="0"/>
                  <wp:docPr id="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0283" t="22531" r="35425" b="61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5C" w:rsidRDefault="0045275C">
            <w:pPr>
              <w:spacing w:after="0" w:line="240" w:lineRule="auto"/>
            </w:pPr>
            <w:r>
              <w:t xml:space="preserve">                          </w:t>
            </w:r>
          </w:p>
          <w:p w:rsidR="0045275C" w:rsidRDefault="001103B1">
            <w:pPr>
              <w:spacing w:after="0" w:line="240" w:lineRule="auto"/>
            </w:pPr>
            <w:r>
              <w:pict>
                <v:shape id="_x0000_s1127" type="#_x0000_t202" style="position:absolute;margin-left:89.3pt;margin-top:.85pt;width:36.1pt;height:24.4pt;z-index:251644416">
                  <v:textbox>
                    <w:txbxContent>
                      <w:p w:rsidR="0045275C" w:rsidRDefault="0045275C" w:rsidP="0045275C">
                        <w:r>
                          <w:t>1/3</w:t>
                        </w:r>
                      </w:p>
                    </w:txbxContent>
                  </v:textbox>
                </v:shape>
              </w:pict>
            </w:r>
            <w:r w:rsidR="00275C13">
              <w:rPr>
                <w:noProof/>
                <w:lang w:eastAsia="en-IE"/>
              </w:rPr>
              <w:drawing>
                <wp:inline distT="0" distB="0" distL="0" distR="0">
                  <wp:extent cx="847725" cy="466725"/>
                  <wp:effectExtent l="19050" t="0" r="9525" b="0"/>
                  <wp:docPr id="10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0080" t="20679" r="35628" b="59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>Teacher draws a number line on the board and students draw one in their copies.</w:t>
            </w:r>
          </w:p>
          <w:p w:rsidR="0045275C" w:rsidRDefault="0045275C">
            <w:pPr>
              <w:spacing w:after="0" w:line="240" w:lineRule="auto"/>
            </w:pPr>
            <w:r>
              <w:t>Teacher checks students’ copies and if they are having difficulty, asks  them to show both fractions on 2 number lines underneath each other.</w:t>
            </w:r>
          </w:p>
          <w:p w:rsidR="00647634" w:rsidRPr="0045275C" w:rsidRDefault="00647634" w:rsidP="00647634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</w:tr>
    </w:tbl>
    <w:p w:rsidR="0045275C" w:rsidRDefault="0045275C" w:rsidP="0045275C">
      <w:pPr>
        <w:spacing w:after="0"/>
        <w:sectPr w:rsidR="0045275C">
          <w:pgSz w:w="16838" w:h="11906" w:orient="landscape"/>
          <w:pgMar w:top="1440" w:right="1440" w:bottom="1440" w:left="1440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3"/>
        <w:gridCol w:w="3543"/>
        <w:gridCol w:w="3544"/>
        <w:gridCol w:w="3544"/>
      </w:tblGrid>
      <w:tr w:rsidR="0045275C" w:rsidTr="0045275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rPr>
                <w:b/>
                <w:color w:val="0070C0"/>
              </w:rPr>
              <w:lastRenderedPageBreak/>
              <w:t>Estimating answers for subtraction of fractions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</w:tr>
      <w:tr w:rsidR="0045275C" w:rsidTr="0045275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  <w:r>
              <w:t xml:space="preserve">A carton contains ¾   litres of juice.  I pour 1/6 litres from the carton into a glass. Estimate how much is left in the carton?  </w:t>
            </w:r>
          </w:p>
          <w:p w:rsidR="0045275C" w:rsidRDefault="0045275C">
            <w:pPr>
              <w:spacing w:after="0" w:line="240" w:lineRule="auto"/>
              <w:rPr>
                <w:position w:val="-24"/>
              </w:rPr>
            </w:pPr>
            <w:r w:rsidRPr="00B370A6">
              <w:rPr>
                <w:rFonts w:eastAsia="Calibri"/>
                <w:position w:val="-24"/>
              </w:rPr>
              <w:object w:dxaOrig="600" w:dyaOrig="620">
                <v:shape id="_x0000_i1035" type="#_x0000_t75" style="width:30pt;height:30.75pt" o:ole="">
                  <v:imagedata r:id="rId25" o:title=""/>
                </v:shape>
                <o:OLEObject Type="Embed" ProgID="Equation.DSMT4" ShapeID="_x0000_i1035" DrawAspect="Content" ObjectID="_1376470740" r:id="rId26"/>
              </w:object>
            </w:r>
          </w:p>
          <w:p w:rsidR="0045275C" w:rsidRDefault="0045275C">
            <w:pPr>
              <w:spacing w:after="0" w:line="240" w:lineRule="auto"/>
            </w:pPr>
            <w:r>
              <w:rPr>
                <w:position w:val="-24"/>
              </w:rPr>
              <w:t>Is the answer more or less than ½ litre</w:t>
            </w:r>
          </w:p>
          <w:p w:rsidR="0045275C" w:rsidRDefault="0045275C">
            <w:pPr>
              <w:spacing w:after="0" w:line="240" w:lineRule="auto"/>
              <w:rPr>
                <w:sz w:val="20"/>
                <w:szCs w:val="20"/>
              </w:rPr>
            </w:pPr>
          </w:p>
          <w:p w:rsidR="00341060" w:rsidRDefault="00341060" w:rsidP="00341060">
            <w:pPr>
              <w:spacing w:after="0" w:line="240" w:lineRule="auto"/>
            </w:pPr>
            <w:r w:rsidRPr="00341060">
              <w:t>What happens when you pour out some juice out of carton -&gt; I have less left so now my answer is going to be smaller because I am subtracting</w:t>
            </w:r>
          </w:p>
          <w:p w:rsidR="00341060" w:rsidRDefault="00341060" w:rsidP="00341060">
            <w:pPr>
              <w:spacing w:after="0" w:line="240" w:lineRule="auto"/>
            </w:pPr>
          </w:p>
          <w:p w:rsid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>
              <w:t xml:space="preserve">Other </w:t>
            </w:r>
            <w:r w:rsidRPr="00341060">
              <w:rPr>
                <w:rFonts w:eastAsia="Calibri"/>
              </w:rPr>
              <w:t>Questions</w:t>
            </w: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 w:rsidRPr="00341060">
              <w:rPr>
                <w:rFonts w:eastAsia="Calibri"/>
              </w:rPr>
              <w:t>1. When you pour out a liquid what will happen?</w:t>
            </w: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 w:rsidRPr="00341060">
              <w:rPr>
                <w:rFonts w:eastAsia="Calibri"/>
              </w:rPr>
              <w:t>2. Will the fraction get bigger or smaller?</w:t>
            </w: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 w:rsidRPr="00341060">
              <w:rPr>
                <w:rFonts w:eastAsia="Calibri"/>
              </w:rPr>
              <w:t>3. How will something get smaller?</w:t>
            </w: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 w:rsidRPr="00341060">
              <w:rPr>
                <w:rFonts w:eastAsia="Calibri"/>
              </w:rPr>
              <w:t xml:space="preserve">4. What would you have to pour out to have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92D05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92D05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color w:val="92D050"/>
                    </w:rPr>
                    <m:t>2</m:t>
                  </m:r>
                </m:den>
              </m:f>
            </m:oMath>
            <w:r w:rsidRPr="00341060">
              <w:rPr>
                <w:rFonts w:eastAsia="Calibri"/>
              </w:rPr>
              <w:t xml:space="preserve"> L left ?</w:t>
            </w:r>
          </w:p>
          <w:p w:rsidR="00341060" w:rsidRPr="00341060" w:rsidRDefault="00341060" w:rsidP="00341060">
            <w:pPr>
              <w:spacing w:after="0" w:line="240" w:lineRule="auto"/>
              <w:rPr>
                <w:rFonts w:eastAsia="Calibri"/>
              </w:rPr>
            </w:pPr>
            <w:r w:rsidRPr="00341060">
              <w:rPr>
                <w:rFonts w:eastAsia="Calibri"/>
              </w:rPr>
              <w:t xml:space="preserve">5. Now compare what you poured out with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92D05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92D05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color w:val="92D050"/>
                    </w:rPr>
                    <m:t>6</m:t>
                  </m:r>
                </m:den>
              </m:f>
            </m:oMath>
            <w:r w:rsidRPr="00341060">
              <w:rPr>
                <w:rFonts w:eastAsia="Calibri"/>
              </w:rPr>
              <w:t>th ...Equivalent fractions.</w:t>
            </w:r>
          </w:p>
          <w:p w:rsidR="0045275C" w:rsidRDefault="00341060" w:rsidP="00341060">
            <w:pPr>
              <w:spacing w:after="0" w:line="240" w:lineRule="auto"/>
              <w:rPr>
                <w:sz w:val="20"/>
                <w:szCs w:val="20"/>
              </w:rPr>
            </w:pPr>
            <w:r w:rsidRPr="00341060">
              <w:rPr>
                <w:rFonts w:eastAsia="Calibri"/>
              </w:rPr>
              <w:t>6. Is it bigger / smaller 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>If I take away ¼ of a litre from ¾ litres I will have 2/4 or ½ litre left.  1/6 is less than ¼ so I will have a bit more than ½ litre left.</w:t>
            </w:r>
          </w:p>
          <w:p w:rsidR="0045275C" w:rsidRPr="00647634" w:rsidRDefault="0045275C">
            <w:pPr>
              <w:spacing w:after="0" w:line="240" w:lineRule="auto"/>
              <w:rPr>
                <w:color w:val="92D050"/>
              </w:rPr>
            </w:pPr>
            <w:r w:rsidRPr="00647634">
              <w:rPr>
                <w:color w:val="92D05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 xml:space="preserve">Students having difficulty with this could use fraction circles to visualise that 1/6 is less than </w:t>
            </w:r>
            <w:r w:rsidRPr="00341060">
              <w:t>¼.  The teacher could overlap transparencies</w:t>
            </w:r>
            <w:r>
              <w:t xml:space="preserve"> of these on the OHP or students could draw them.  Drawings do not have to be exact but circles should at least be roughly the same size.</w:t>
            </w:r>
          </w:p>
          <w:p w:rsidR="0045275C" w:rsidRDefault="0045275C">
            <w:pPr>
              <w:spacing w:after="0" w:line="240" w:lineRule="auto"/>
              <w:rPr>
                <w:rFonts w:eastAsia="Calibri"/>
              </w:rPr>
            </w:pPr>
            <w:r w:rsidRPr="00B370A6">
              <w:rPr>
                <w:rFonts w:eastAsia="Calibri"/>
              </w:rPr>
              <w:object w:dxaOrig="1425" w:dyaOrig="1380">
                <v:shape id="_x0000_i1040" type="#_x0000_t75" style="width:71.25pt;height:69pt" o:ole="">
                  <v:imagedata r:id="rId27" o:title=""/>
                </v:shape>
                <o:OLEObject Type="Embed" ProgID="PBrush" ShapeID="_x0000_i1040" DrawAspect="Content" ObjectID="_1376470741" r:id="rId28"/>
              </w:object>
            </w:r>
            <w:r w:rsidRPr="00B370A6">
              <w:rPr>
                <w:rFonts w:eastAsia="Calibri"/>
              </w:rPr>
              <w:object w:dxaOrig="1320" w:dyaOrig="1320">
                <v:shape id="_x0000_i1041" type="#_x0000_t75" style="width:66pt;height:66pt" o:ole="">
                  <v:imagedata r:id="rId29" o:title=""/>
                </v:shape>
                <o:OLEObject Type="Embed" ProgID="PBrush" ShapeID="_x0000_i1041" DrawAspect="Content" ObjectID="_1376470742" r:id="rId30"/>
              </w:object>
            </w:r>
          </w:p>
          <w:p w:rsidR="00517E13" w:rsidRDefault="00517E13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>Have students seen that this is a subtraction problem?  Can they visualise or draw representations of the fractions in order to make a reasonable estimate.</w:t>
            </w:r>
          </w:p>
          <w:p w:rsidR="00647634" w:rsidRPr="00647634" w:rsidRDefault="00647634">
            <w:pPr>
              <w:spacing w:after="0" w:line="240" w:lineRule="auto"/>
              <w:rPr>
                <w:color w:val="92D050"/>
              </w:rPr>
            </w:pPr>
          </w:p>
        </w:tc>
      </w:tr>
      <w:tr w:rsidR="0045275C" w:rsidTr="0045275C">
        <w:trPr>
          <w:trHeight w:val="31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  <w:r>
              <w:lastRenderedPageBreak/>
              <w:t xml:space="preserve">Ella ran </w:t>
            </w:r>
            <w:r w:rsidRPr="00B370A6">
              <w:rPr>
                <w:rFonts w:eastAsia="Calibri"/>
                <w:position w:val="-24"/>
              </w:rPr>
              <w:object w:dxaOrig="480" w:dyaOrig="620">
                <v:shape id="_x0000_i1042" type="#_x0000_t75" style="width:24pt;height:30.75pt" o:ole="">
                  <v:imagedata r:id="rId31" o:title=""/>
                </v:shape>
                <o:OLEObject Type="Embed" ProgID="Equation.DSMT4" ShapeID="_x0000_i1042" DrawAspect="Content" ObjectID="_1376470743" r:id="rId32"/>
              </w:object>
            </w:r>
            <w:r>
              <w:t xml:space="preserve">laps around the running track.  Bill ran </w:t>
            </w:r>
            <w:r w:rsidRPr="00B370A6">
              <w:rPr>
                <w:rFonts w:eastAsia="Calibri"/>
                <w:position w:val="-24"/>
              </w:rPr>
              <w:object w:dxaOrig="480" w:dyaOrig="620">
                <v:shape id="_x0000_i1043" type="#_x0000_t75" style="width:24pt;height:30.75pt" o:ole="">
                  <v:imagedata r:id="rId33" o:title=""/>
                </v:shape>
                <o:OLEObject Type="Embed" ProgID="Equation.DSMT4" ShapeID="_x0000_i1043" DrawAspect="Content" ObjectID="_1376470744" r:id="rId34"/>
              </w:object>
            </w:r>
            <w:r>
              <w:t>laps around the track.  Who ran farthest?</w:t>
            </w:r>
          </w:p>
          <w:p w:rsidR="0045275C" w:rsidRDefault="0045275C">
            <w:pPr>
              <w:spacing w:after="0" w:line="240" w:lineRule="auto"/>
            </w:pPr>
            <w:r>
              <w:rPr>
                <w:b/>
              </w:rPr>
              <w:t>Approximately</w:t>
            </w:r>
            <w:r>
              <w:t xml:space="preserve"> what is the difference between the two distances?</w:t>
            </w:r>
          </w:p>
          <w:p w:rsidR="0045275C" w:rsidRDefault="0045275C">
            <w:pPr>
              <w:spacing w:after="0" w:line="240" w:lineRule="auto"/>
            </w:pPr>
            <w:r>
              <w:t xml:space="preserve"> Explain how you reached an answer.  The exact answer is not required.</w:t>
            </w:r>
          </w:p>
          <w:p w:rsidR="0045275C" w:rsidRDefault="0045275C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  <w:r>
              <w:t>They both ran 12 laps so there is no difference there.</w:t>
            </w:r>
          </w:p>
          <w:p w:rsidR="0045275C" w:rsidRDefault="0045275C">
            <w:pPr>
              <w:spacing w:after="0" w:line="240" w:lineRule="auto"/>
            </w:pPr>
            <w:r>
              <w:t>2/3 &gt; 1/4 so Ella ran farther than Bill.</w:t>
            </w:r>
          </w:p>
          <w:p w:rsidR="0045275C" w:rsidRDefault="0045275C">
            <w:pPr>
              <w:spacing w:after="0" w:line="240" w:lineRule="auto"/>
            </w:pPr>
            <w:r>
              <w:t>1/3 &gt; ¼ (smaller pieces of the whole)</w:t>
            </w:r>
          </w:p>
          <w:p w:rsidR="0045275C" w:rsidRDefault="0045275C">
            <w:pPr>
              <w:spacing w:after="0" w:line="240" w:lineRule="auto"/>
            </w:pPr>
            <w:r>
              <w:t>2/3 -1/3 = 1/3</w:t>
            </w:r>
          </w:p>
          <w:p w:rsidR="0045275C" w:rsidRDefault="0045275C">
            <w:pPr>
              <w:spacing w:after="0" w:line="240" w:lineRule="auto"/>
            </w:pPr>
            <w:r>
              <w:t>2/3-1/4&gt;1/3</w:t>
            </w:r>
          </w:p>
          <w:p w:rsidR="0045275C" w:rsidRDefault="0045275C">
            <w:pPr>
              <w:spacing w:after="0" w:line="240" w:lineRule="auto"/>
            </w:pPr>
            <w:r>
              <w:t>So Ella ran a bit more than 1/3 of a lap more than Bill.</w:t>
            </w:r>
          </w:p>
          <w:p w:rsidR="0045275C" w:rsidRDefault="0045275C">
            <w:pPr>
              <w:spacing w:after="0" w:line="240" w:lineRule="auto"/>
            </w:pPr>
            <w:r>
              <w:t>Fraction strip drawings: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04"/>
              <w:gridCol w:w="1104"/>
              <w:gridCol w:w="1104"/>
            </w:tblGrid>
            <w:tr w:rsidR="0045275C"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66FF"/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66FF"/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</w:tr>
          </w:tbl>
          <w:p w:rsidR="0045275C" w:rsidRDefault="0045275C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28"/>
              <w:gridCol w:w="828"/>
              <w:gridCol w:w="828"/>
              <w:gridCol w:w="828"/>
            </w:tblGrid>
            <w:tr w:rsidR="0045275C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C" w:rsidRDefault="0045275C">
                  <w:pPr>
                    <w:spacing w:after="0" w:line="240" w:lineRule="auto"/>
                  </w:pPr>
                </w:p>
              </w:tc>
            </w:tr>
          </w:tbl>
          <w:p w:rsidR="0045275C" w:rsidRDefault="0045275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 xml:space="preserve">Teacher writes the problem on the board and gives students some time to think. </w:t>
            </w:r>
          </w:p>
          <w:p w:rsidR="0045275C" w:rsidRDefault="0045275C">
            <w:pPr>
              <w:spacing w:after="0" w:line="240" w:lineRule="auto"/>
            </w:pPr>
            <w:r>
              <w:t xml:space="preserve">Students who have difficulty with fractions should be asked also and led by questioning to find their way through. </w:t>
            </w:r>
          </w:p>
          <w:p w:rsidR="0045275C" w:rsidRDefault="0045275C">
            <w:pPr>
              <w:spacing w:after="0" w:line="240" w:lineRule="auto"/>
            </w:pPr>
            <w:r>
              <w:t xml:space="preserve">Encouraging those with difficulties to draw or use pre - drawn fraction strips and overlaying should help greatly.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Pr="00341060" w:rsidRDefault="00647634">
            <w:pPr>
              <w:spacing w:after="0" w:line="240" w:lineRule="auto"/>
            </w:pPr>
            <w:r w:rsidRPr="00341060">
              <w:t xml:space="preserve">Check </w:t>
            </w:r>
            <w:r w:rsidR="00341060" w:rsidRPr="00341060">
              <w:t>difference leads to subtraction?</w:t>
            </w:r>
          </w:p>
          <w:p w:rsidR="00647634" w:rsidRPr="00647634" w:rsidRDefault="00647634">
            <w:pPr>
              <w:spacing w:after="0" w:line="240" w:lineRule="auto"/>
              <w:rPr>
                <w:color w:val="92D050"/>
              </w:rPr>
            </w:pPr>
            <w:r w:rsidRPr="00341060">
              <w:t>Can they visualise / draw?</w:t>
            </w:r>
          </w:p>
        </w:tc>
      </w:tr>
      <w:tr w:rsidR="0045275C" w:rsidTr="0045275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Student Activity 1 – working in pairs to estimate answers to addition and subtraction problems.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students to move at their own pace.  Some students may only finish ½ of these questions, but with understanding, and more able students may get all of them done.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5C" w:rsidRDefault="0045275C">
            <w:pPr>
              <w:spacing w:after="0" w:line="240" w:lineRule="auto"/>
            </w:pPr>
            <w:r>
              <w:t xml:space="preserve">Can students provide reasons why their estimates make sense? </w:t>
            </w:r>
          </w:p>
        </w:tc>
      </w:tr>
    </w:tbl>
    <w:p w:rsidR="0045275C" w:rsidRDefault="0045275C" w:rsidP="0045275C">
      <w:pPr>
        <w:spacing w:after="0"/>
        <w:sectPr w:rsidR="0045275C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:rsidR="0045275C" w:rsidRDefault="0045275C" w:rsidP="0045275C">
      <w:pPr>
        <w:rPr>
          <w:b/>
        </w:rPr>
      </w:pPr>
      <w:r>
        <w:rPr>
          <w:b/>
        </w:rPr>
        <w:lastRenderedPageBreak/>
        <w:t>Student Activity 1</w:t>
      </w:r>
    </w:p>
    <w:p w:rsidR="0045275C" w:rsidRDefault="001103B1" w:rsidP="0045275C">
      <w:r>
        <w:pict>
          <v:shape id="_x0000_s1032" type="#_x0000_t202" style="position:absolute;margin-left:345.9pt;margin-top:18.8pt;width:162.95pt;height:64.3pt;z-index:251645440">
            <v:textbox style="mso-fit-shape-to-text:t">
              <w:txbxContent>
                <w:p w:rsidR="0045275C" w:rsidRDefault="0045275C" w:rsidP="004527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 an X on the number line to show the interval in which your estimate lies.</w:t>
                  </w:r>
                </w:p>
              </w:txbxContent>
            </v:textbox>
          </v:shape>
        </w:pict>
      </w:r>
      <w:r w:rsidR="0045275C">
        <w:t xml:space="preserve">Estimate the answer to each of these problems using fraction strips or fraction circles.  </w:t>
      </w:r>
      <w:r w:rsidR="0045275C">
        <w:br/>
      </w:r>
    </w:p>
    <w:p w:rsidR="0045275C" w:rsidRDefault="001103B1" w:rsidP="0045275C">
      <w:pPr>
        <w:pStyle w:val="ListParagraph"/>
        <w:numPr>
          <w:ilvl w:val="0"/>
          <w:numId w:val="3"/>
        </w:numPr>
      </w:pPr>
      <w:r>
        <w:pict>
          <v:shape id="_x0000_s1027" type="#_x0000_t202" style="position:absolute;left:0;text-align:left;margin-left:251.1pt;margin-top:14.15pt;width:27.1pt;height:35.2pt;z-index:251646464" stroked="f">
            <v:textbox style="mso-next-textbox:#_x0000_s1027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191" type="#_x0000_t75" style="width:17.25pt;height:30.75pt" o:ole="">
                        <v:imagedata r:id="rId35" o:title=""/>
                      </v:shape>
                      <o:OLEObject Type="Embed" ProgID="Equation.DSMT4" ShapeID="_x0000_i1191" DrawAspect="Content" ObjectID="_1376470892" r:id="rId36"/>
                    </w:objec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76.95pt;margin-top:13.3pt;width:23.8pt;height:37.55pt;z-index:251647488" stroked="f">
            <v:textbox style="mso-next-textbox:#_x0000_s1026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192" type="#_x0000_t75" style="width:12pt;height:30.75pt" o:ole="">
                        <v:imagedata r:id="rId37" o:title=""/>
                      </v:shape>
                      <o:OLEObject Type="Embed" ProgID="Equation.DSMT4" ShapeID="_x0000_i1192" DrawAspect="Content" ObjectID="_1376470893" r:id="rId38"/>
                    </w:object>
                  </w:r>
                  <w:r w:rsidR="00275C13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IE"/>
                    </w:rPr>
                    <w:drawing>
                      <wp:inline distT="0" distB="0" distL="0" distR="0">
                        <wp:extent cx="95250" cy="28575"/>
                        <wp:effectExtent l="19050" t="0" r="0" b="0"/>
                        <wp:docPr id="169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1.5pt;margin-top:12.55pt;width:30pt;height:0;flip:x;z-index:251648512" o:connectortype="straight">
            <v:stroke endarrow="block"/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33655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30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8" type="#_x0000_t32" style="position:absolute;left:0;text-align:left;margin-left:303pt;margin-top:12.55pt;width:30.75pt;height:0;z-index:251649536;mso-position-horizontal-relative:text;mso-position-vertical-relative:text" o:connectortype="straight">
            <v:stroke endarrow="block"/>
          </v:shape>
        </w:pict>
      </w:r>
      <w:r w:rsidR="0045275C">
        <w:t xml:space="preserve"> </w:t>
      </w:r>
      <w:r w:rsidR="0045275C" w:rsidRPr="00B370A6">
        <w:rPr>
          <w:position w:val="-24"/>
        </w:rPr>
        <w:object w:dxaOrig="700" w:dyaOrig="620">
          <v:shape id="_x0000_i1044" type="#_x0000_t75" style="width:35.25pt;height:30.75pt" o:ole="">
            <v:imagedata r:id="rId40" o:title=""/>
          </v:shape>
          <o:OLEObject Type="Embed" ProgID="Equation.DSMT4" ShapeID="_x0000_i1044" DrawAspect="Content" ObjectID="_1376470745" r:id="rId41"/>
        </w:object>
      </w:r>
    </w:p>
    <w:p w:rsidR="0045275C" w:rsidRDefault="0045275C" w:rsidP="0045275C">
      <w:pPr>
        <w:pStyle w:val="ListParagraph"/>
      </w:pPr>
    </w:p>
    <w:p w:rsidR="0045275C" w:rsidRDefault="0045275C" w:rsidP="0045275C">
      <w:pPr>
        <w:pStyle w:val="ListParagraph"/>
        <w:spacing w:line="360" w:lineRule="auto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45275C" w:rsidP="0045275C">
      <w:pPr>
        <w:pStyle w:val="ListParagraph"/>
      </w:pPr>
    </w:p>
    <w:p w:rsidR="0045275C" w:rsidRDefault="001103B1" w:rsidP="0045275C">
      <w:pPr>
        <w:pStyle w:val="ListParagraph"/>
        <w:numPr>
          <w:ilvl w:val="0"/>
          <w:numId w:val="3"/>
        </w:numPr>
      </w:pPr>
      <w:r>
        <w:pict>
          <v:shape id="_x0000_s1034" type="#_x0000_t32" style="position:absolute;left:0;text-align:left;margin-left:126.75pt;margin-top:15.1pt;width:30pt;height:0;flip:x;z-index:251650560" o:connectortype="straight">
            <v:stroke endarrow="block"/>
          </v:shape>
        </w:pict>
      </w:r>
      <w:r>
        <w:pict>
          <v:shape id="_x0000_s1033" type="#_x0000_t32" style="position:absolute;left:0;text-align:left;margin-left:309.15pt;margin-top:14.35pt;width:30.75pt;height:0;z-index:251651584" o:connectortype="straight">
            <v:stroke endarrow="block"/>
          </v:shape>
        </w:pict>
      </w:r>
      <w:r>
        <w:pict>
          <v:shape id="_x0000_s1031" type="#_x0000_t202" style="position:absolute;left:0;text-align:left;margin-left:257.1pt;margin-top:16.6pt;width:27.1pt;height:35.2pt;z-index:251652608" stroked="f">
            <v:textbox style="mso-next-textbox:#_x0000_s1031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194" type="#_x0000_t75" style="width:17.25pt;height:30.75pt" o:ole="">
                        <v:imagedata r:id="rId35" o:title=""/>
                      </v:shape>
                      <o:OLEObject Type="Embed" ProgID="Equation.DSMT4" ShapeID="_x0000_i1194" DrawAspect="Content" ObjectID="_1376470894" r:id="rId42"/>
                    </w:objec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182.95pt;margin-top:17.25pt;width:23.8pt;height:37.55pt;z-index:251653632" stroked="f">
            <v:textbox style="mso-next-textbox:#_x0000_s1030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195" type="#_x0000_t75" style="width:9.75pt;height:23.25pt" o:ole="">
                        <v:imagedata r:id="rId37" o:title=""/>
                      </v:shape>
                      <o:OLEObject Type="Embed" ProgID="Equation.DSMT4" ShapeID="_x0000_i1195" DrawAspect="Content" ObjectID="_1376470895" r:id="rId43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62865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30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 </w:t>
      </w:r>
      <w:r w:rsidR="0045275C" w:rsidRPr="00B370A6">
        <w:rPr>
          <w:position w:val="-24"/>
        </w:rPr>
        <w:object w:dxaOrig="800" w:dyaOrig="620">
          <v:shape id="_x0000_i1045" type="#_x0000_t75" style="width:39.75pt;height:30.75pt" o:ole="">
            <v:imagedata r:id="rId44" o:title=""/>
          </v:shape>
          <o:OLEObject Type="Embed" ProgID="Equation.DSMT4" ShapeID="_x0000_i1045" DrawAspect="Content" ObjectID="_1376470746" r:id="rId45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1103B1" w:rsidP="0045275C">
      <w:r>
        <w:pict>
          <v:shape id="_x0000_s1035" type="#_x0000_t202" style="position:absolute;margin-left:356.4pt;margin-top:.4pt;width:136.2pt;height:54.2pt;z-index:251654656">
            <v:textbox>
              <w:txbxContent>
                <w:p w:rsidR="0045275C" w:rsidRDefault="0045275C" w:rsidP="0045275C">
                  <w:r>
                    <w:t>How would you make a fraction strip of 20ths from one of 10ths?</w: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292735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30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5C" w:rsidRDefault="001103B1" w:rsidP="0045275C">
      <w:pPr>
        <w:pStyle w:val="ListParagraph"/>
        <w:numPr>
          <w:ilvl w:val="0"/>
          <w:numId w:val="3"/>
        </w:numPr>
      </w:pPr>
      <w:r>
        <w:pict>
          <v:shape id="_x0000_s1088" type="#_x0000_t32" style="position:absolute;left:0;text-align:left;margin-left:128.25pt;margin-top:7.65pt;width:30pt;height:0;flip:x;z-index:251655680" o:connectortype="straight">
            <v:stroke endarrow="block"/>
          </v:shape>
        </w:pict>
      </w:r>
      <w:r>
        <w:pict>
          <v:group id="_x0000_s1089" style="position:absolute;left:0;text-align:left;margin-left:258pt;margin-top:6.9pt;width:81.9pt;height:37.55pt;z-index:251656704" coordorigin="6582,8601" coordsize="1638,751">
            <v:shape id="_x0000_s1090" type="#_x0000_t32" style="position:absolute;left:7605;top:8601;width:615;height:0" o:connectortype="straight">
              <v:stroke endarrow="block"/>
            </v:shape>
            <v:shape id="_x0000_s1091" type="#_x0000_t202" style="position:absolute;left:6582;top:8648;width:542;height:704" stroked="f">
              <v:textbox style="mso-next-textbox:#_x0000_s1091">
                <w:txbxContent>
                  <w:p w:rsidR="0045275C" w:rsidRDefault="0045275C" w:rsidP="0045275C">
                    <w:r w:rsidRPr="00B370A6">
                      <w:rPr>
                        <w:position w:val="-24"/>
                      </w:rPr>
                      <w:object w:dxaOrig="340" w:dyaOrig="620">
                        <v:shape id="_x0000_i1196" type="#_x0000_t75" style="width:17.25pt;height:30.75pt" o:ole="">
                          <v:imagedata r:id="rId35" o:title=""/>
                        </v:shape>
                        <o:OLEObject Type="Embed" ProgID="Equation.DSMT4" ShapeID="_x0000_i1196" DrawAspect="Content" ObjectID="_1376470896" r:id="rId46"/>
                      </w:object>
                    </w:r>
                  </w:p>
                </w:txbxContent>
              </v:textbox>
            </v:shape>
          </v:group>
        </w:pict>
      </w:r>
      <w:r>
        <w:pict>
          <v:shape id="_x0000_s1087" type="#_x0000_t202" style="position:absolute;left:0;text-align:left;margin-left:183.7pt;margin-top:9.9pt;width:23.8pt;height:37.55pt;z-index:251657728" stroked="f">
            <v:textbox style="mso-next-textbox:#_x0000_s1087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197" type="#_x0000_t75" style="width:9.75pt;height:23.25pt" o:ole="">
                        <v:imagedata r:id="rId37" o:title=""/>
                      </v:shape>
                      <o:OLEObject Type="Embed" ProgID="Equation.DSMT4" ShapeID="_x0000_i1197" DrawAspect="Content" ObjectID="_1376470897" r:id="rId47"/>
                    </w:object>
                  </w:r>
                </w:p>
              </w:txbxContent>
            </v:textbox>
          </v:shape>
        </w:pict>
      </w:r>
      <w:r w:rsidR="0045275C">
        <w:t xml:space="preserve"> </w:t>
      </w:r>
      <w:r w:rsidR="0045275C" w:rsidRPr="00B370A6">
        <w:rPr>
          <w:position w:val="-24"/>
        </w:rPr>
        <w:object w:dxaOrig="820" w:dyaOrig="620">
          <v:shape id="_x0000_i1046" type="#_x0000_t75" style="width:41.25pt;height:30.75pt" o:ole="">
            <v:imagedata r:id="rId48" o:title=""/>
          </v:shape>
          <o:OLEObject Type="Embed" ProgID="Equation.DSMT4" ShapeID="_x0000_i1046" DrawAspect="Content" ObjectID="_1376470747" r:id="rId49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spacing w:line="360" w:lineRule="auto"/>
      </w:pPr>
    </w:p>
    <w:p w:rsidR="0045275C" w:rsidRDefault="001103B1" w:rsidP="0045275C">
      <w:pPr>
        <w:pStyle w:val="ListParagraph"/>
        <w:numPr>
          <w:ilvl w:val="0"/>
          <w:numId w:val="3"/>
        </w:numPr>
        <w:spacing w:line="360" w:lineRule="auto"/>
      </w:pPr>
      <w:r>
        <w:pict>
          <v:shape id="_x0000_s1094" type="#_x0000_t32" style="position:absolute;left:0;text-align:left;margin-left:315.15pt;margin-top:19.9pt;width:30.75pt;height:0;z-index:251658752" o:connectortype="straight">
            <v:stroke endarrow="block"/>
          </v:shape>
        </w:pict>
      </w:r>
      <w:r>
        <w:pict>
          <v:shape id="_x0000_s1095" type="#_x0000_t202" style="position:absolute;left:0;text-align:left;margin-left:264pt;margin-top:23.75pt;width:27.1pt;height:35.2pt;z-index:251659776" stroked="f">
            <v:textbox style="mso-next-textbox:#_x0000_s1095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198" type="#_x0000_t75" style="width:17.25pt;height:30.75pt" o:ole="">
                        <v:imagedata r:id="rId35" o:title=""/>
                      </v:shape>
                      <o:OLEObject Type="Embed" ProgID="Equation.DSMT4" ShapeID="_x0000_i1198" DrawAspect="Content" ObjectID="_1376470898" r:id="rId50"/>
                    </w:object>
                  </w:r>
                </w:p>
              </w:txbxContent>
            </v:textbox>
          </v:shape>
        </w:pict>
      </w:r>
      <w:r>
        <w:pict>
          <v:shape id="_x0000_s1093" type="#_x0000_t32" style="position:absolute;left:0;text-align:left;margin-left:133.65pt;margin-top:19.25pt;width:30pt;height:0;flip:x;z-index:251660800" o:connectortype="straight">
            <v:stroke endarrow="block"/>
          </v:shape>
        </w:pict>
      </w:r>
      <w:r>
        <w:pict>
          <v:shape id="_x0000_s1092" type="#_x0000_t202" style="position:absolute;left:0;text-align:left;margin-left:190.6pt;margin-top:21.4pt;width:23.8pt;height:37.55pt;z-index:251661824" stroked="f">
            <v:textbox style="mso-next-textbox:#_x0000_s1092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199" type="#_x0000_t75" style="width:9.75pt;height:23.25pt" o:ole="">
                        <v:imagedata r:id="rId37" o:title=""/>
                      </v:shape>
                      <o:OLEObject Type="Embed" ProgID="Equation.DSMT4" ShapeID="_x0000_i1199" DrawAspect="Content" ObjectID="_1376470899" r:id="rId51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117475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580" w:dyaOrig="620">
          <v:shape id="_x0000_i1047" type="#_x0000_t75" style="width:29.25pt;height:30.75pt" o:ole="">
            <v:imagedata r:id="rId52" o:title=""/>
          </v:shape>
          <o:OLEObject Type="Embed" ProgID="Equation.DSMT4" ShapeID="_x0000_i1047" DrawAspect="Content" ObjectID="_1376470748" r:id="rId53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1103B1" w:rsidP="0045275C">
      <w:pPr>
        <w:pStyle w:val="ListParagraph"/>
        <w:numPr>
          <w:ilvl w:val="0"/>
          <w:numId w:val="3"/>
        </w:numPr>
      </w:pPr>
      <w:r>
        <w:pict>
          <v:shape id="_x0000_s1098" type="#_x0000_t32" style="position:absolute;left:0;text-align:left;margin-left:309.15pt;margin-top:27.65pt;width:30.75pt;height:0;z-index:251662848" o:connectortype="straight">
            <v:stroke endarrow="block"/>
          </v:shape>
        </w:pict>
      </w:r>
      <w:r>
        <w:pict>
          <v:shape id="_x0000_s1097" type="#_x0000_t32" style="position:absolute;left:0;text-align:left;margin-left:127.65pt;margin-top:27.65pt;width:30pt;height:0;flip:x;z-index:251663872" o:connectortype="straight">
            <v:stroke endarrow="block"/>
          </v:shape>
        </w:pict>
      </w:r>
      <w:r>
        <w:pict>
          <v:shape id="_x0000_s1099" type="#_x0000_t202" style="position:absolute;left:0;text-align:left;margin-left:258pt;margin-top:29.25pt;width:27.1pt;height:35.2pt;z-index:251664896" stroked="f">
            <v:textbox style="mso-next-textbox:#_x0000_s1099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200" type="#_x0000_t75" style="width:17.25pt;height:30.75pt" o:ole="">
                        <v:imagedata r:id="rId35" o:title=""/>
                      </v:shape>
                      <o:OLEObject Type="Embed" ProgID="Equation.DSMT4" ShapeID="_x0000_i1200" DrawAspect="Content" ObjectID="_1376470900" r:id="rId54"/>
                    </w:objec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184.6pt;margin-top:29.15pt;width:23.8pt;height:37.55pt;z-index:251665920" stroked="f">
            <v:textbox style="mso-next-textbox:#_x0000_s1096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01" type="#_x0000_t75" style="width:9.75pt;height:23.25pt" o:ole="">
                        <v:imagedata r:id="rId37" o:title=""/>
                      </v:shape>
                      <o:OLEObject Type="Embed" ProgID="Equation.DSMT4" ShapeID="_x0000_i1201" DrawAspect="Content" ObjectID="_1376470901" r:id="rId55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225425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600" w:dyaOrig="620">
          <v:shape id="_x0000_i1048" type="#_x0000_t75" style="width:30pt;height:30.75pt" o:ole="">
            <v:imagedata r:id="rId56" o:title=""/>
          </v:shape>
          <o:OLEObject Type="Embed" ProgID="Equation.DSMT4" ShapeID="_x0000_i1048" DrawAspect="Content" ObjectID="_1376470749" r:id="rId57"/>
        </w:object>
      </w:r>
    </w:p>
    <w:p w:rsidR="0045275C" w:rsidRDefault="0045275C" w:rsidP="0045275C"/>
    <w:p w:rsidR="0045275C" w:rsidRDefault="0045275C" w:rsidP="0045275C">
      <w:pPr>
        <w:pStyle w:val="ListParagraph"/>
        <w:spacing w:line="360" w:lineRule="auto"/>
      </w:pPr>
      <w:r>
        <w:lastRenderedPageBreak/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1103B1" w:rsidP="0045275C">
      <w:pPr>
        <w:pStyle w:val="ListParagraph"/>
        <w:numPr>
          <w:ilvl w:val="0"/>
          <w:numId w:val="3"/>
        </w:numPr>
        <w:spacing w:line="360" w:lineRule="auto"/>
      </w:pPr>
      <w:r>
        <w:pict>
          <v:shape id="_x0000_s1083" type="#_x0000_t32" style="position:absolute;left:0;text-align:left;margin-left:133.55pt;margin-top:9.75pt;width:30pt;height:0;flip:x;z-index:251666944" o:connectortype="straight">
            <v:stroke endarrow="block"/>
          </v:shape>
        </w:pict>
      </w:r>
      <w:r>
        <w:pict>
          <v:group id="_x0000_s1084" style="position:absolute;left:0;text-align:left;margin-left:263.9pt;margin-top:9.75pt;width:81.9pt;height:37.55pt;z-index:251667968" coordorigin="6582,8601" coordsize="1638,751">
            <v:shape id="_x0000_s1085" type="#_x0000_t32" style="position:absolute;left:7605;top:8601;width:615;height:0" o:connectortype="straight">
              <v:stroke endarrow="block"/>
            </v:shape>
            <v:shape id="_x0000_s1086" type="#_x0000_t202" style="position:absolute;left:6582;top:8648;width:542;height:704" stroked="f">
              <v:textbox style="mso-next-textbox:#_x0000_s1086">
                <w:txbxContent>
                  <w:p w:rsidR="0045275C" w:rsidRDefault="0045275C" w:rsidP="0045275C">
                    <w:r w:rsidRPr="00B370A6">
                      <w:rPr>
                        <w:position w:val="-24"/>
                      </w:rPr>
                      <w:object w:dxaOrig="340" w:dyaOrig="620">
                        <v:shape id="_x0000_i1202" type="#_x0000_t75" style="width:17.25pt;height:30.75pt" o:ole="">
                          <v:imagedata r:id="rId35" o:title=""/>
                        </v:shape>
                        <o:OLEObject Type="Embed" ProgID="Equation.DSMT4" ShapeID="_x0000_i1202" DrawAspect="Content" ObjectID="_1376470902" r:id="rId58"/>
                      </w:object>
                    </w:r>
                  </w:p>
                </w:txbxContent>
              </v:textbox>
            </v:shape>
          </v:group>
        </w:pict>
      </w:r>
      <w:r>
        <w:pict>
          <v:shape id="_x0000_s1082" type="#_x0000_t202" style="position:absolute;left:0;text-align:left;margin-left:190.5pt;margin-top:12pt;width:23.8pt;height:37.55pt;z-index:251668992" stroked="f">
            <v:textbox style="mso-next-textbox:#_x0000_s1082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03" type="#_x0000_t75" style="width:9.75pt;height:23.25pt" o:ole="">
                        <v:imagedata r:id="rId37" o:title=""/>
                      </v:shape>
                      <o:OLEObject Type="Embed" ProgID="Equation.DSMT4" ShapeID="_x0000_i1203" DrawAspect="Content" ObjectID="_1376470903" r:id="rId59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700" w:dyaOrig="620">
          <v:shape id="_x0000_i1049" type="#_x0000_t75" style="width:35.25pt;height:30.75pt" o:ole="">
            <v:imagedata r:id="rId60" o:title=""/>
          </v:shape>
          <o:OLEObject Type="Embed" ProgID="Equation.DSMT4" ShapeID="_x0000_i1049" DrawAspect="Content" ObjectID="_1376470750" r:id="rId61"/>
        </w:object>
      </w:r>
      <w:r w:rsidR="0045275C">
        <w:t xml:space="preserve">                                      </w:t>
      </w:r>
    </w:p>
    <w:p w:rsidR="0045275C" w:rsidRDefault="0045275C" w:rsidP="0045275C">
      <w:pPr>
        <w:pStyle w:val="ListParagraph"/>
        <w:spacing w:line="360" w:lineRule="auto"/>
        <w:jc w:val="center"/>
      </w:pPr>
    </w:p>
    <w:p w:rsidR="0045275C" w:rsidRDefault="0045275C" w:rsidP="0045275C">
      <w:pPr>
        <w:pStyle w:val="ListParagraph"/>
        <w:spacing w:line="360" w:lineRule="auto"/>
        <w:jc w:val="center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1103B1" w:rsidP="0045275C">
      <w:pPr>
        <w:pStyle w:val="ListParagraph"/>
        <w:numPr>
          <w:ilvl w:val="0"/>
          <w:numId w:val="3"/>
        </w:numPr>
        <w:spacing w:line="360" w:lineRule="auto"/>
      </w:pPr>
      <w:r>
        <w:pict>
          <v:group id="_x0000_s1077" style="position:absolute;left:0;text-align:left;margin-left:132.75pt;margin-top:22.8pt;width:209.25pt;height:37.55pt;z-index:251670016" coordorigin="4095,4257" coordsize="4185,751">
            <v:shape id="_x0000_s1078" type="#_x0000_t32" style="position:absolute;left:4095;top:4272;width:600;height:0;flip:x" o:connectortype="straight">
              <v:stroke endarrow="block"/>
            </v:shape>
            <v:group id="_x0000_s1079" style="position:absolute;left:6642;top:4257;width:1638;height:751" coordorigin="6582,8601" coordsize="1638,751">
              <v:shape id="_x0000_s1080" type="#_x0000_t32" style="position:absolute;left:7605;top:8601;width:615;height:0" o:connectortype="straight">
                <v:stroke endarrow="block"/>
              </v:shape>
              <v:shape id="_x0000_s1081" type="#_x0000_t202" style="position:absolute;left:6582;top:8648;width:542;height:704" stroked="f">
                <v:textbox style="mso-next-textbox:#_x0000_s1081">
                  <w:txbxContent>
                    <w:p w:rsidR="0045275C" w:rsidRDefault="0045275C" w:rsidP="0045275C">
                      <w:r w:rsidRPr="00B370A6">
                        <w:rPr>
                          <w:position w:val="-24"/>
                        </w:rPr>
                        <w:object w:dxaOrig="340" w:dyaOrig="620">
                          <v:shape id="_x0000_i1204" type="#_x0000_t75" style="width:17.25pt;height:30.75pt" o:ole="">
                            <v:imagedata r:id="rId35" o:title=""/>
                          </v:shape>
                          <o:OLEObject Type="Embed" ProgID="Equation.DSMT4" ShapeID="_x0000_i1204" DrawAspect="Content" ObjectID="_1376470904" r:id="rId62"/>
                        </w:object>
                      </w:r>
                    </w:p>
                  </w:txbxContent>
                </v:textbox>
              </v:shape>
            </v:group>
          </v:group>
        </w:pict>
      </w:r>
      <w:r>
        <w:pict>
          <v:shape id="_x0000_s1076" type="#_x0000_t202" style="position:absolute;left:0;text-align:left;margin-left:190.5pt;margin-top:24.95pt;width:23.8pt;height:37.55pt;z-index:251671040" stroked="f">
            <v:textbox style="mso-next-textbox:#_x0000_s1076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05" type="#_x0000_t75" style="width:9.75pt;height:23.25pt" o:ole="">
                        <v:imagedata r:id="rId37" o:title=""/>
                      </v:shape>
                      <o:OLEObject Type="Embed" ProgID="Equation.DSMT4" ShapeID="_x0000_i1205" DrawAspect="Content" ObjectID="_1376470905" r:id="rId63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164465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 w:rsidRPr="00B370A6">
        <w:rPr>
          <w:position w:val="-24"/>
        </w:rPr>
        <w:object w:dxaOrig="600" w:dyaOrig="620">
          <v:shape id="_x0000_i1050" type="#_x0000_t75" style="width:30pt;height:30.75pt" o:ole="">
            <v:imagedata r:id="rId64" o:title=""/>
          </v:shape>
          <o:OLEObject Type="Embed" ProgID="Equation.DSMT4" ShapeID="_x0000_i1050" DrawAspect="Content" ObjectID="_1376470751" r:id="rId65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  <w:jc w:val="center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275C13" w:rsidP="0045275C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  <w:lang w:eastAsia="en-IE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466090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 w:rsidRPr="00B370A6">
        <w:rPr>
          <w:position w:val="-24"/>
        </w:rPr>
        <w:object w:dxaOrig="900" w:dyaOrig="620">
          <v:shape id="_x0000_i1051" type="#_x0000_t75" style="width:45pt;height:30.75pt" o:ole="">
            <v:imagedata r:id="rId66" o:title=""/>
          </v:shape>
          <o:OLEObject Type="Embed" ProgID="Equation.DSMT4" ShapeID="_x0000_i1051" DrawAspect="Content" ObjectID="_1376470752" r:id="rId67"/>
        </w:object>
      </w:r>
      <w:r w:rsidR="0045275C">
        <w:t xml:space="preserve">                          </w:t>
      </w:r>
    </w:p>
    <w:p w:rsidR="0045275C" w:rsidRDefault="001103B1" w:rsidP="0045275C">
      <w:pPr>
        <w:pStyle w:val="ListParagraph"/>
        <w:spacing w:line="360" w:lineRule="auto"/>
      </w:pPr>
      <w:r>
        <w:pict>
          <v:shape id="_x0000_s1072" type="#_x0000_t202" style="position:absolute;left:0;text-align:left;margin-left:190.5pt;margin-top:11.3pt;width:23.8pt;height:37.55pt;z-index:251672064" stroked="f">
            <v:textbox style="mso-next-textbox:#_x0000_s1072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06" type="#_x0000_t75" style="width:9.75pt;height:23.25pt" o:ole="">
                        <v:imagedata r:id="rId37" o:title=""/>
                      </v:shape>
                      <o:OLEObject Type="Embed" ProgID="Equation.DSMT4" ShapeID="_x0000_i1206" DrawAspect="Content" ObjectID="_1376470906" r:id="rId68"/>
                    </w:object>
                  </w:r>
                </w:p>
              </w:txbxContent>
            </v:textbox>
          </v:shape>
        </w:pict>
      </w:r>
      <w:r>
        <w:pict>
          <v:shape id="_x0000_s1074" type="#_x0000_t32" style="position:absolute;left:0;text-align:left;margin-left:315.05pt;margin-top:9.8pt;width:30.75pt;height:0;z-index:251673088" o:connectortype="straight">
            <v:stroke endarrow="block"/>
          </v:shape>
        </w:pict>
      </w:r>
      <w:r>
        <w:pict>
          <v:shape id="_x0000_s1075" type="#_x0000_t202" style="position:absolute;left:0;text-align:left;margin-left:263.9pt;margin-top:12.15pt;width:27.1pt;height:35.2pt;z-index:251674112" stroked="f">
            <v:textbox style="mso-next-textbox:#_x0000_s1075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207" type="#_x0000_t75" style="width:17.25pt;height:30.75pt" o:ole="">
                        <v:imagedata r:id="rId35" o:title=""/>
                      </v:shape>
                      <o:OLEObject Type="Embed" ProgID="Equation.DSMT4" ShapeID="_x0000_i1207" DrawAspect="Content" ObjectID="_1376470907" r:id="rId69"/>
                    </w:object>
                  </w:r>
                </w:p>
              </w:txbxContent>
            </v:textbox>
          </v:shape>
        </w:pict>
      </w:r>
      <w:r>
        <w:pict>
          <v:shape id="_x0000_s1073" type="#_x0000_t32" style="position:absolute;left:0;text-align:left;margin-left:133.55pt;margin-top:9.8pt;width:30pt;height:0;flip:x;z-index:251675136" o:connectortype="straight">
            <v:stroke endarrow="block"/>
          </v:shape>
        </w:pi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  <w:jc w:val="center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1103B1" w:rsidP="0045275C">
      <w:pPr>
        <w:pStyle w:val="ListParagraph"/>
        <w:numPr>
          <w:ilvl w:val="0"/>
          <w:numId w:val="3"/>
        </w:numPr>
        <w:spacing w:line="360" w:lineRule="auto"/>
      </w:pPr>
      <w:r>
        <w:pict>
          <v:shape id="_x0000_s1069" type="#_x0000_t32" style="position:absolute;left:0;text-align:left;margin-left:111.05pt;margin-top:25.35pt;width:35.95pt;height:0;flip:x;z-index:251676160" o:connectortype="straight">
            <v:stroke endarrow="block"/>
          </v:shape>
        </w:pict>
      </w:r>
      <w:r>
        <w:pict>
          <v:shape id="_x0000_s1070" type="#_x0000_t32" style="position:absolute;left:0;text-align:left;margin-left:297.75pt;margin-top:25.35pt;width:30.75pt;height:0;z-index:251677184" o:connectortype="straight">
            <v:stroke endarrow="block"/>
          </v:shape>
        </w:pict>
      </w:r>
      <w:r>
        <w:pict>
          <v:shape id="_x0000_s1071" type="#_x0000_t202" style="position:absolute;left:0;text-align:left;margin-left:246.6pt;margin-top:28.45pt;width:27.1pt;height:35.2pt;z-index:251678208" stroked="f">
            <v:textbox style="mso-next-textbox:#_x0000_s1071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208" type="#_x0000_t75" style="width:17.25pt;height:30.75pt" o:ole="">
                        <v:imagedata r:id="rId35" o:title=""/>
                      </v:shape>
                      <o:OLEObject Type="Embed" ProgID="Equation.DSMT4" ShapeID="_x0000_i1208" DrawAspect="Content" ObjectID="_1376470908" r:id="rId70"/>
                    </w:objec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176.2pt;margin-top:28.35pt;width:23.8pt;height:37.55pt;z-index:251679232" stroked="f">
            <v:textbox style="mso-next-textbox:#_x0000_s1068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09" type="#_x0000_t75" style="width:9.75pt;height:23.25pt" o:ole="">
                        <v:imagedata r:id="rId37" o:title=""/>
                      </v:shape>
                      <o:OLEObject Type="Embed" ProgID="Equation.DSMT4" ShapeID="_x0000_i1209" DrawAspect="Content" ObjectID="_1376470909" r:id="rId71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198120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780" w:dyaOrig="620">
          <v:shape id="_x0000_i1052" type="#_x0000_t75" style="width:39pt;height:30.75pt" o:ole="">
            <v:imagedata r:id="rId72" o:title=""/>
          </v:shape>
          <o:OLEObject Type="Embed" ProgID="Equation.DSMT4" ShapeID="_x0000_i1052" DrawAspect="Content" ObjectID="_1376470753" r:id="rId73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  <w:jc w:val="center"/>
      </w:pPr>
      <w:r>
        <w:t>Reason for estimate:   _________________________________________________________</w:t>
      </w:r>
      <w:r>
        <w:br/>
        <w:t>___________________________________________________________________________</w:t>
      </w:r>
    </w:p>
    <w:p w:rsidR="0045275C" w:rsidRDefault="0045275C" w:rsidP="0045275C">
      <w:pPr>
        <w:pStyle w:val="ListParagraph"/>
        <w:spacing w:line="360" w:lineRule="auto"/>
        <w:ind w:left="390"/>
      </w:pPr>
    </w:p>
    <w:p w:rsidR="0045275C" w:rsidRDefault="0045275C" w:rsidP="0045275C">
      <w:pPr>
        <w:pStyle w:val="ListParagraph"/>
        <w:numPr>
          <w:ilvl w:val="0"/>
          <w:numId w:val="3"/>
        </w:numPr>
        <w:spacing w:line="360" w:lineRule="auto"/>
      </w:pPr>
      <w:r>
        <w:t xml:space="preserve">Marian won a prize in the local lotto.  She put </w:t>
      </w:r>
      <w:r w:rsidRPr="00B370A6">
        <w:rPr>
          <w:position w:val="-24"/>
        </w:rPr>
        <w:object w:dxaOrig="240" w:dyaOrig="620">
          <v:shape id="_x0000_i1053" type="#_x0000_t75" style="width:12pt;height:30.75pt" o:ole="">
            <v:imagedata r:id="rId74" o:title=""/>
          </v:shape>
          <o:OLEObject Type="Embed" ProgID="Equation.DSMT4" ShapeID="_x0000_i1053" DrawAspect="Content" ObjectID="_1376470754" r:id="rId75"/>
        </w:object>
      </w:r>
      <w:r>
        <w:t xml:space="preserve"> of her winnings into a savings account.  She gave </w:t>
      </w:r>
      <w:r w:rsidRPr="00B370A6">
        <w:rPr>
          <w:position w:val="-24"/>
        </w:rPr>
        <w:object w:dxaOrig="220" w:dyaOrig="620">
          <v:shape id="_x0000_i1054" type="#_x0000_t75" style="width:11.25pt;height:30.75pt" o:ole="">
            <v:imagedata r:id="rId76" o:title=""/>
          </v:shape>
          <o:OLEObject Type="Embed" ProgID="Equation.DSMT4" ShapeID="_x0000_i1054" DrawAspect="Content" ObjectID="_1376470755" r:id="rId77"/>
        </w:object>
      </w:r>
      <w:r>
        <w:t>of the remainder to her sister and spent the rest on buying a car.  Her sister received €2000 from Mary.  How much did Marian win? How much did she spend on the car?</w:t>
      </w:r>
    </w:p>
    <w:p w:rsidR="0045275C" w:rsidRDefault="0045275C" w:rsidP="0045275C">
      <w:pPr>
        <w:pStyle w:val="ListParagraph"/>
        <w:spacing w:line="360" w:lineRule="auto"/>
        <w:ind w:left="390"/>
      </w:pPr>
      <w:r>
        <w:t>(Use fraction strips if necessary to model the problem.)</w:t>
      </w:r>
    </w:p>
    <w:p w:rsidR="0045275C" w:rsidRDefault="0045275C" w:rsidP="0045275C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 Kevin has built an apartment block.  He has 12 apartments sold which is </w:t>
      </w:r>
      <w:r w:rsidRPr="00B370A6">
        <w:rPr>
          <w:position w:val="-24"/>
        </w:rPr>
        <w:object w:dxaOrig="240" w:dyaOrig="620">
          <v:shape id="_x0000_i1055" type="#_x0000_t75" style="width:12pt;height:30.75pt" o:ole="">
            <v:imagedata r:id="rId78" o:title=""/>
          </v:shape>
          <o:OLEObject Type="Embed" ProgID="Equation.DSMT4" ShapeID="_x0000_i1055" DrawAspect="Content" ObjectID="_1376470756" r:id="rId79"/>
        </w:object>
      </w:r>
      <w:r>
        <w:t>of the all the apartments.  How many apartments are in the entire apartment block?   Model this using a fraction strip.</w:t>
      </w:r>
      <w:r w:rsidRPr="00B370A6">
        <w:rPr>
          <w:position w:val="-4"/>
        </w:rPr>
        <w:object w:dxaOrig="180" w:dyaOrig="280">
          <v:shape id="_x0000_i1056" type="#_x0000_t75" style="width:9pt;height:14.25pt" o:ole="">
            <v:imagedata r:id="rId80" o:title=""/>
          </v:shape>
          <o:OLEObject Type="Embed" ProgID="Equation.DSMT4" ShapeID="_x0000_i1056" DrawAspect="Content" ObjectID="_1376470757" r:id="rId81"/>
        </w:object>
      </w:r>
    </w:p>
    <w:p w:rsidR="0045275C" w:rsidRDefault="0045275C" w:rsidP="0045275C">
      <w:pPr>
        <w:spacing w:line="360" w:lineRule="auto"/>
        <w:rPr>
          <w:b/>
        </w:rPr>
      </w:pPr>
    </w:p>
    <w:p w:rsidR="0045275C" w:rsidRDefault="0045275C" w:rsidP="0045275C">
      <w:pPr>
        <w:spacing w:line="360" w:lineRule="auto"/>
      </w:pPr>
      <w:r>
        <w:rPr>
          <w:b/>
        </w:rPr>
        <w:t xml:space="preserve">Homework - </w:t>
      </w:r>
      <w:r>
        <w:t>Do the following answers make sense?  Give a reason.   The first question is done as an example.  Exact answers are not required. Common denominators are not required.</w:t>
      </w:r>
    </w:p>
    <w:p w:rsidR="0045275C" w:rsidRPr="00517E13" w:rsidRDefault="0045275C" w:rsidP="0045275C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  <w:r w:rsidRPr="00B370A6">
        <w:rPr>
          <w:position w:val="-24"/>
        </w:rPr>
        <w:object w:dxaOrig="1180" w:dyaOrig="620">
          <v:shape id="_x0000_i1057" type="#_x0000_t75" style="width:59.25pt;height:30.75pt" o:ole="">
            <v:imagedata r:id="rId82" o:title=""/>
          </v:shape>
          <o:OLEObject Type="Embed" ProgID="Equation.DSMT4" ShapeID="_x0000_i1057" DrawAspect="Content" ObjectID="_1376470758" r:id="rId83"/>
        </w:object>
      </w:r>
      <w:r>
        <w:t xml:space="preserve">?  This does not make sense as 11/12 &lt;1 and if I take away ¼ , my answer has to be less than 1 but </w:t>
      </w:r>
      <w:r w:rsidRPr="00B370A6">
        <w:rPr>
          <w:position w:val="-24"/>
        </w:rPr>
        <w:object w:dxaOrig="639" w:dyaOrig="619">
          <v:shape id="_x0000_i1058" type="#_x0000_t75" style="width:32.25pt;height:30.75pt" o:ole="">
            <v:imagedata r:id="rId84" o:title=""/>
          </v:shape>
          <o:OLEObject Type="Embed" ProgID="Equation.DSMT4" ShapeID="_x0000_i1058" DrawAspect="Content" ObjectID="_1376470759" r:id="rId85"/>
        </w:object>
      </w: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4"/>
        </w:rPr>
        <w:object w:dxaOrig="180" w:dyaOrig="280">
          <v:shape id="_x0000_i1059" type="#_x0000_t75" style="width:9pt;height:14.25pt" o:ole="">
            <v:imagedata r:id="rId80" o:title=""/>
          </v:shape>
          <o:OLEObject Type="Embed" ProgID="Equation.DSMT4" ShapeID="_x0000_i1059" DrawAspect="Content" ObjectID="_1376470760" r:id="rId86"/>
        </w:object>
      </w:r>
      <w:r>
        <w:t xml:space="preserve"> </w:t>
      </w:r>
      <w:r w:rsidRPr="00B370A6">
        <w:rPr>
          <w:position w:val="-24"/>
        </w:rPr>
        <w:object w:dxaOrig="1219" w:dyaOrig="620">
          <v:shape id="_x0000_i1060" type="#_x0000_t75" style="width:60pt;height:30.75pt" o:ole="">
            <v:imagedata r:id="rId87" o:title=""/>
          </v:shape>
          <o:OLEObject Type="Embed" ProgID="Equation.DSMT4" ShapeID="_x0000_i1060" DrawAspect="Content" ObjectID="_1376470761" r:id="rId88"/>
        </w:object>
      </w:r>
      <w:r>
        <w:t xml:space="preserve"> Does this make sense? __________</w:t>
      </w:r>
    </w:p>
    <w:p w:rsidR="0045275C" w:rsidRDefault="0045275C" w:rsidP="0045275C">
      <w:pPr>
        <w:pStyle w:val="ListParagraph"/>
        <w:spacing w:line="360" w:lineRule="auto"/>
      </w:pPr>
      <w:r>
        <w:t>Reason: ____________________________________________________</w:t>
      </w: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24"/>
        </w:rPr>
        <w:object w:dxaOrig="1201" w:dyaOrig="620">
          <v:shape id="_x0000_i1061" type="#_x0000_t75" style="width:60pt;height:30.75pt" o:ole="">
            <v:imagedata r:id="rId89" o:title=""/>
          </v:shape>
          <o:OLEObject Type="Embed" ProgID="Equation.DSMT4" ShapeID="_x0000_i1061" DrawAspect="Content" ObjectID="_1376470762" r:id="rId90"/>
        </w:object>
      </w:r>
      <w:r>
        <w:t xml:space="preserve"> Does this make sense? __________</w:t>
      </w:r>
    </w:p>
    <w:p w:rsidR="0045275C" w:rsidRDefault="0045275C" w:rsidP="0045275C">
      <w:pPr>
        <w:pStyle w:val="ListParagraph"/>
        <w:spacing w:line="360" w:lineRule="auto"/>
      </w:pPr>
      <w:r>
        <w:rPr>
          <w:position w:val="-24"/>
        </w:rPr>
        <w:t>Reason ___________________________________________________</w:t>
      </w:r>
    </w:p>
    <w:p w:rsidR="0045275C" w:rsidRDefault="0045275C" w:rsidP="0045275C">
      <w:pPr>
        <w:pStyle w:val="ListParagraph"/>
      </w:pP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24"/>
        </w:rPr>
        <w:object w:dxaOrig="1120" w:dyaOrig="620">
          <v:shape id="_x0000_i1062" type="#_x0000_t75" style="width:56.25pt;height:30.75pt" o:ole="">
            <v:imagedata r:id="rId91" o:title=""/>
          </v:shape>
          <o:OLEObject Type="Embed" ProgID="Equation.DSMT4" ShapeID="_x0000_i1062" DrawAspect="Content" ObjectID="_1376470763" r:id="rId92"/>
        </w:object>
      </w:r>
      <w:r>
        <w:t xml:space="preserve"> Does this make sense? __________</w:t>
      </w:r>
    </w:p>
    <w:p w:rsidR="0045275C" w:rsidRDefault="0045275C" w:rsidP="0045275C">
      <w:pPr>
        <w:pStyle w:val="ListParagraph"/>
        <w:spacing w:line="360" w:lineRule="auto"/>
      </w:pPr>
      <w:r>
        <w:rPr>
          <w:position w:val="-24"/>
        </w:rPr>
        <w:t>Reason ___________________________________________________</w:t>
      </w:r>
    </w:p>
    <w:p w:rsidR="0045275C" w:rsidRDefault="0045275C" w:rsidP="0045275C">
      <w:pPr>
        <w:pStyle w:val="ListParagraph"/>
      </w:pP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24"/>
        </w:rPr>
        <w:object w:dxaOrig="1320" w:dyaOrig="620">
          <v:shape id="_x0000_i1063" type="#_x0000_t75" style="width:66pt;height:30.75pt" o:ole="">
            <v:imagedata r:id="rId93" o:title=""/>
          </v:shape>
          <o:OLEObject Type="Embed" ProgID="Equation.DSMT4" ShapeID="_x0000_i1063" DrawAspect="Content" ObjectID="_1376470764" r:id="rId94"/>
        </w:object>
      </w:r>
      <w:r>
        <w:t xml:space="preserve"> Does this make sense? __________</w:t>
      </w:r>
    </w:p>
    <w:p w:rsidR="0045275C" w:rsidRDefault="0045275C" w:rsidP="0045275C">
      <w:pPr>
        <w:spacing w:line="360" w:lineRule="auto"/>
        <w:ind w:firstLine="709"/>
      </w:pPr>
      <w:r>
        <w:rPr>
          <w:position w:val="-24"/>
        </w:rPr>
        <w:t>Reason ___________________________________________________</w:t>
      </w: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24"/>
        </w:rPr>
        <w:object w:dxaOrig="1300" w:dyaOrig="620">
          <v:shape id="_x0000_i1064" type="#_x0000_t75" style="width:65.25pt;height:30.75pt" o:ole="">
            <v:imagedata r:id="rId95" o:title=""/>
          </v:shape>
          <o:OLEObject Type="Embed" ProgID="Equation.DSMT4" ShapeID="_x0000_i1064" DrawAspect="Content" ObjectID="_1376470765" r:id="rId96"/>
        </w:object>
      </w:r>
      <w:r>
        <w:t xml:space="preserve"> Does this make sense? __________</w:t>
      </w:r>
    </w:p>
    <w:p w:rsidR="0045275C" w:rsidRDefault="0045275C" w:rsidP="0045275C">
      <w:pPr>
        <w:spacing w:line="360" w:lineRule="auto"/>
        <w:ind w:firstLine="709"/>
      </w:pPr>
      <w:r>
        <w:rPr>
          <w:position w:val="-24"/>
        </w:rPr>
        <w:t>Reason ___________________________________________________</w:t>
      </w:r>
    </w:p>
    <w:p w:rsidR="0045275C" w:rsidRDefault="0045275C" w:rsidP="0045275C">
      <w:pPr>
        <w:pStyle w:val="ListParagraph"/>
        <w:numPr>
          <w:ilvl w:val="0"/>
          <w:numId w:val="4"/>
        </w:numPr>
        <w:spacing w:line="360" w:lineRule="auto"/>
      </w:pPr>
      <w:r w:rsidRPr="00B370A6">
        <w:rPr>
          <w:position w:val="-24"/>
        </w:rPr>
        <w:object w:dxaOrig="1219" w:dyaOrig="620">
          <v:shape id="_x0000_i1065" type="#_x0000_t75" style="width:60pt;height:30.75pt" o:ole="">
            <v:imagedata r:id="rId97" o:title=""/>
          </v:shape>
          <o:OLEObject Type="Embed" ProgID="Equation.DSMT4" ShapeID="_x0000_i1065" DrawAspect="Content" ObjectID="_1376470766" r:id="rId98"/>
        </w:object>
      </w:r>
      <w:r>
        <w:t xml:space="preserve"> Does this make sense? __________</w:t>
      </w:r>
    </w:p>
    <w:p w:rsidR="0045275C" w:rsidRDefault="00275C13" w:rsidP="0045275C">
      <w:pPr>
        <w:spacing w:line="360" w:lineRule="auto"/>
        <w:ind w:firstLine="709"/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334645</wp:posOffset>
            </wp:positionV>
            <wp:extent cx="756920" cy="800100"/>
            <wp:effectExtent l="19050" t="0" r="5080" b="0"/>
            <wp:wrapTight wrapText="bothSides">
              <wp:wrapPolygon edited="0">
                <wp:start x="7067" y="0"/>
                <wp:lineTo x="2174" y="6686"/>
                <wp:lineTo x="-544" y="11829"/>
                <wp:lineTo x="-544" y="13371"/>
                <wp:lineTo x="4349" y="16457"/>
                <wp:lineTo x="4349" y="18000"/>
                <wp:lineTo x="9242" y="21086"/>
                <wp:lineTo x="11416" y="21086"/>
                <wp:lineTo x="14134" y="21086"/>
                <wp:lineTo x="16309" y="21086"/>
                <wp:lineTo x="20114" y="18000"/>
                <wp:lineTo x="19570" y="16457"/>
                <wp:lineTo x="21745" y="14914"/>
                <wp:lineTo x="21745" y="11829"/>
                <wp:lineTo x="19027" y="6686"/>
                <wp:lineTo x="17396" y="1029"/>
                <wp:lineTo x="16309" y="0"/>
                <wp:lineTo x="7067" y="0"/>
              </wp:wrapPolygon>
            </wp:wrapTight>
            <wp:docPr id="293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rPr>
          <w:position w:val="-24"/>
        </w:rPr>
        <w:t>Reason ___________________________________________________</w:t>
      </w:r>
    </w:p>
    <w:p w:rsidR="0045275C" w:rsidRDefault="001103B1" w:rsidP="0045275C">
      <w:pPr>
        <w:pStyle w:val="ListParagraph"/>
        <w:numPr>
          <w:ilvl w:val="0"/>
          <w:numId w:val="4"/>
        </w:numPr>
        <w:spacing w:line="360" w:lineRule="auto"/>
      </w:pPr>
      <w:r>
        <w:pict>
          <v:shape id="_x0000_s1067" type="#_x0000_t32" style="position:absolute;left:0;text-align:left;margin-left:149.25pt;margin-top:46.2pt;width:143.25pt;height:0;z-index:251680256" o:connectortype="straight" strokeweight="2.25pt"/>
        </w:pict>
      </w:r>
      <w:r w:rsidR="0045275C">
        <w:t xml:space="preserve">The line below represents </w:t>
      </w:r>
      <w:r w:rsidR="006003E1" w:rsidRPr="00B370A6">
        <w:rPr>
          <w:position w:val="-24"/>
        </w:rPr>
        <w:object w:dxaOrig="220" w:dyaOrig="620">
          <v:shape id="_x0000_i1066" type="#_x0000_t75" style="width:11.25pt;height:36pt" o:ole="">
            <v:imagedata r:id="rId100" o:title=""/>
          </v:shape>
          <o:OLEObject Type="Embed" ProgID="Equation.DSMT4" ShapeID="_x0000_i1066" DrawAspect="Content" ObjectID="_1376470767" r:id="rId101"/>
        </w:object>
      </w:r>
      <w:r w:rsidR="0045275C">
        <w:t>of th</w:t>
      </w:r>
      <w:r w:rsidR="00517E13">
        <w:t>e length of a fish I caught</w:t>
      </w:r>
      <w:r w:rsidR="00341060">
        <w:t xml:space="preserve">. </w:t>
      </w:r>
      <w:r w:rsidR="0045275C">
        <w:t xml:space="preserve">Draw a line </w:t>
      </w:r>
      <w:r w:rsidR="00341060">
        <w:t>representing the</w:t>
      </w:r>
      <w:r w:rsidR="0045275C">
        <w:t xml:space="preserve"> </w:t>
      </w:r>
      <w:r w:rsidR="00517E13" w:rsidRPr="00341060">
        <w:t xml:space="preserve">approx </w:t>
      </w:r>
      <w:r w:rsidR="0045275C" w:rsidRPr="00341060">
        <w:t>length of the fish.</w:t>
      </w:r>
      <w:r w:rsidR="0045275C">
        <w:t xml:space="preserve"> </w:t>
      </w:r>
    </w:p>
    <w:p w:rsidR="0045275C" w:rsidRDefault="0045275C" w:rsidP="0045275C">
      <w:pPr>
        <w:pStyle w:val="Heading2"/>
        <w:rPr>
          <w:b w:val="0"/>
          <w:bCs w:val="0"/>
        </w:rPr>
      </w:pPr>
      <w:r>
        <w:t>Explain how you worked out the length of the fish. ________________________________________________________________________</w:t>
      </w:r>
    </w:p>
    <w:p w:rsidR="0045275C" w:rsidRDefault="0045275C" w:rsidP="0045275C">
      <w:pPr>
        <w:pStyle w:val="ListParagraph"/>
        <w:spacing w:line="36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769"/>
        <w:gridCol w:w="69"/>
        <w:gridCol w:w="81"/>
        <w:gridCol w:w="99"/>
        <w:gridCol w:w="126"/>
        <w:gridCol w:w="163"/>
        <w:gridCol w:w="219"/>
        <w:gridCol w:w="10"/>
        <w:gridCol w:w="140"/>
        <w:gridCol w:w="158"/>
        <w:gridCol w:w="6"/>
        <w:gridCol w:w="202"/>
        <w:gridCol w:w="255"/>
        <w:gridCol w:w="9"/>
        <w:gridCol w:w="210"/>
        <w:gridCol w:w="111"/>
        <w:gridCol w:w="137"/>
        <w:gridCol w:w="305"/>
        <w:gridCol w:w="7"/>
        <w:gridCol w:w="280"/>
        <w:gridCol w:w="96"/>
        <w:gridCol w:w="230"/>
        <w:gridCol w:w="6"/>
        <w:gridCol w:w="158"/>
        <w:gridCol w:w="101"/>
        <w:gridCol w:w="149"/>
        <w:gridCol w:w="100"/>
        <w:gridCol w:w="420"/>
        <w:gridCol w:w="420"/>
        <w:gridCol w:w="87"/>
        <w:gridCol w:w="144"/>
        <w:gridCol w:w="119"/>
        <w:gridCol w:w="144"/>
        <w:gridCol w:w="10"/>
        <w:gridCol w:w="231"/>
        <w:gridCol w:w="105"/>
        <w:gridCol w:w="281"/>
        <w:gridCol w:w="307"/>
        <w:gridCol w:w="123"/>
        <w:gridCol w:w="129"/>
        <w:gridCol w:w="211"/>
        <w:gridCol w:w="257"/>
        <w:gridCol w:w="204"/>
        <w:gridCol w:w="168"/>
        <w:gridCol w:w="142"/>
        <w:gridCol w:w="210"/>
        <w:gridCol w:w="175"/>
        <w:gridCol w:w="128"/>
        <w:gridCol w:w="102"/>
        <w:gridCol w:w="84"/>
        <w:gridCol w:w="72"/>
        <w:gridCol w:w="773"/>
      </w:tblGrid>
      <w:tr w:rsidR="0045275C" w:rsidTr="0045275C">
        <w:trPr>
          <w:trHeight w:val="567"/>
        </w:trPr>
        <w:tc>
          <w:tcPr>
            <w:tcW w:w="9242" w:type="dxa"/>
            <w:gridSpan w:val="5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>
              <w:t>1 unit or 1 “whole”</w:t>
            </w:r>
          </w:p>
        </w:tc>
      </w:tr>
      <w:tr w:rsidR="0045275C" w:rsidTr="0045275C">
        <w:trPr>
          <w:trHeight w:val="454"/>
        </w:trPr>
        <w:tc>
          <w:tcPr>
            <w:tcW w:w="4616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67" type="#_x0000_t75" style="width:12pt;height:30.75pt" o:ole="">
                  <v:imagedata r:id="rId102" o:title=""/>
                </v:shape>
                <o:OLEObject Type="Embed" ProgID="Equation.DSMT4" ShapeID="_x0000_i1067" DrawAspect="Content" ObjectID="_1376470768" r:id="rId103"/>
              </w:object>
            </w:r>
          </w:p>
        </w:tc>
        <w:tc>
          <w:tcPr>
            <w:tcW w:w="462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68" type="#_x0000_t75" style="width:12pt;height:30.75pt" o:ole="">
                  <v:imagedata r:id="rId102" o:title=""/>
                </v:shape>
                <o:OLEObject Type="Embed" ProgID="Equation.DSMT4" ShapeID="_x0000_i1068" DrawAspect="Content" ObjectID="_1376470769" r:id="rId104"/>
              </w:object>
            </w:r>
          </w:p>
        </w:tc>
      </w:tr>
      <w:tr w:rsidR="0045275C" w:rsidTr="0045275C">
        <w:trPr>
          <w:trHeight w:val="454"/>
        </w:trPr>
        <w:tc>
          <w:tcPr>
            <w:tcW w:w="306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69" type="#_x0000_t75" style="width:11.25pt;height:30.75pt" o:ole="">
                  <v:imagedata r:id="rId105" o:title=""/>
                </v:shape>
                <o:OLEObject Type="Embed" ProgID="Equation.DSMT4" ShapeID="_x0000_i1069" DrawAspect="Content" ObjectID="_1376470770" r:id="rId106"/>
              </w:object>
            </w:r>
          </w:p>
        </w:tc>
        <w:tc>
          <w:tcPr>
            <w:tcW w:w="3088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0" type="#_x0000_t75" style="width:11.25pt;height:30.75pt" o:ole="">
                  <v:imagedata r:id="rId105" o:title=""/>
                </v:shape>
                <o:OLEObject Type="Embed" ProgID="Equation.DSMT4" ShapeID="_x0000_i1070" DrawAspect="Content" ObjectID="_1376470771" r:id="rId107"/>
              </w:object>
            </w:r>
          </w:p>
        </w:tc>
        <w:tc>
          <w:tcPr>
            <w:tcW w:w="308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1" type="#_x0000_t75" style="width:11.25pt;height:30.75pt" o:ole="">
                  <v:imagedata r:id="rId105" o:title=""/>
                </v:shape>
                <o:OLEObject Type="Embed" ProgID="Equation.DSMT4" ShapeID="_x0000_i1071" DrawAspect="Content" ObjectID="_1376470772" r:id="rId108"/>
              </w:object>
            </w:r>
          </w:p>
        </w:tc>
      </w:tr>
      <w:tr w:rsidR="0045275C" w:rsidTr="0045275C">
        <w:trPr>
          <w:trHeight w:val="454"/>
        </w:trPr>
        <w:tc>
          <w:tcPr>
            <w:tcW w:w="229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72" type="#_x0000_t75" style="width:12pt;height:30.75pt" o:ole="">
                  <v:imagedata r:id="rId109" o:title=""/>
                </v:shape>
                <o:OLEObject Type="Embed" ProgID="Equation.DSMT4" ShapeID="_x0000_i1072" DrawAspect="Content" ObjectID="_1376470773" r:id="rId110"/>
              </w:object>
            </w:r>
          </w:p>
        </w:tc>
        <w:tc>
          <w:tcPr>
            <w:tcW w:w="231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73" type="#_x0000_t75" style="width:12pt;height:30.75pt" o:ole="">
                  <v:imagedata r:id="rId109" o:title=""/>
                </v:shape>
                <o:OLEObject Type="Embed" ProgID="Equation.DSMT4" ShapeID="_x0000_i1073" DrawAspect="Content" ObjectID="_1376470774" r:id="rId111"/>
              </w:object>
            </w:r>
          </w:p>
        </w:tc>
        <w:tc>
          <w:tcPr>
            <w:tcW w:w="231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74" type="#_x0000_t75" style="width:12pt;height:30.75pt" o:ole="">
                  <v:imagedata r:id="rId109" o:title=""/>
                </v:shape>
                <o:OLEObject Type="Embed" ProgID="Equation.DSMT4" ShapeID="_x0000_i1074" DrawAspect="Content" ObjectID="_1376470775" r:id="rId112"/>
              </w:object>
            </w:r>
          </w:p>
        </w:tc>
        <w:tc>
          <w:tcPr>
            <w:tcW w:w="23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75" type="#_x0000_t75" style="width:12pt;height:30.75pt" o:ole="">
                  <v:imagedata r:id="rId109" o:title=""/>
                </v:shape>
                <o:OLEObject Type="Embed" ProgID="Equation.DSMT4" ShapeID="_x0000_i1075" DrawAspect="Content" ObjectID="_1376470776" r:id="rId113"/>
              </w:object>
            </w:r>
          </w:p>
        </w:tc>
      </w:tr>
      <w:tr w:rsidR="0045275C" w:rsidTr="0045275C">
        <w:trPr>
          <w:trHeight w:val="454"/>
        </w:trPr>
        <w:tc>
          <w:tcPr>
            <w:tcW w:w="18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6" type="#_x0000_t75" style="width:11.25pt;height:30.75pt" o:ole="">
                  <v:imagedata r:id="rId114" o:title=""/>
                </v:shape>
                <o:OLEObject Type="Embed" ProgID="Equation.DSMT4" ShapeID="_x0000_i1076" DrawAspect="Content" ObjectID="_1376470777" r:id="rId115"/>
              </w:object>
            </w:r>
          </w:p>
        </w:tc>
        <w:tc>
          <w:tcPr>
            <w:tcW w:w="184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7" type="#_x0000_t75" style="width:11.25pt;height:30.75pt" o:ole="">
                  <v:imagedata r:id="rId114" o:title=""/>
                </v:shape>
                <o:OLEObject Type="Embed" ProgID="Equation.DSMT4" ShapeID="_x0000_i1077" DrawAspect="Content" ObjectID="_1376470778" r:id="rId116"/>
              </w:object>
            </w:r>
          </w:p>
        </w:tc>
        <w:tc>
          <w:tcPr>
            <w:tcW w:w="18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8" type="#_x0000_t75" style="width:11.25pt;height:30.75pt" o:ole="">
                  <v:imagedata r:id="rId114" o:title=""/>
                </v:shape>
                <o:OLEObject Type="Embed" ProgID="Equation.DSMT4" ShapeID="_x0000_i1078" DrawAspect="Content" ObjectID="_1376470779" r:id="rId117"/>
              </w:object>
            </w:r>
          </w:p>
        </w:tc>
        <w:tc>
          <w:tcPr>
            <w:tcW w:w="18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79" type="#_x0000_t75" style="width:11.25pt;height:30.75pt" o:ole="">
                  <v:imagedata r:id="rId114" o:title=""/>
                </v:shape>
                <o:OLEObject Type="Embed" ProgID="Equation.DSMT4" ShapeID="_x0000_i1079" DrawAspect="Content" ObjectID="_1376470780" r:id="rId118"/>
              </w:object>
            </w:r>
          </w:p>
        </w:tc>
        <w:tc>
          <w:tcPr>
            <w:tcW w:w="185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0" type="#_x0000_t75" style="width:11.25pt;height:30.75pt" o:ole="">
                  <v:imagedata r:id="rId114" o:title=""/>
                </v:shape>
                <o:OLEObject Type="Embed" ProgID="Equation.DSMT4" ShapeID="_x0000_i1080" DrawAspect="Content" ObjectID="_1376470781" r:id="rId119"/>
              </w:object>
            </w:r>
          </w:p>
        </w:tc>
      </w:tr>
      <w:tr w:rsidR="0045275C" w:rsidTr="0045275C">
        <w:trPr>
          <w:trHeight w:val="454"/>
        </w:trPr>
        <w:tc>
          <w:tcPr>
            <w:tcW w:w="15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1" type="#_x0000_t75" style="width:11.25pt;height:30.75pt" o:ole="">
                  <v:imagedata r:id="rId120" o:title=""/>
                </v:shape>
                <o:OLEObject Type="Embed" ProgID="Equation.DSMT4" ShapeID="_x0000_i1081" DrawAspect="Content" ObjectID="_1376470782" r:id="rId121"/>
              </w:object>
            </w:r>
          </w:p>
        </w:tc>
        <w:tc>
          <w:tcPr>
            <w:tcW w:w="154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2" type="#_x0000_t75" style="width:11.25pt;height:30.75pt" o:ole="">
                  <v:imagedata r:id="rId120" o:title=""/>
                </v:shape>
                <o:OLEObject Type="Embed" ProgID="Equation.DSMT4" ShapeID="_x0000_i1082" DrawAspect="Content" ObjectID="_1376470783" r:id="rId122"/>
              </w:object>
            </w:r>
          </w:p>
        </w:tc>
        <w:tc>
          <w:tcPr>
            <w:tcW w:w="154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3" type="#_x0000_t75" style="width:11.25pt;height:30.75pt" o:ole="">
                  <v:imagedata r:id="rId120" o:title=""/>
                </v:shape>
                <o:OLEObject Type="Embed" ProgID="Equation.DSMT4" ShapeID="_x0000_i1083" DrawAspect="Content" ObjectID="_1376470784" r:id="rId123"/>
              </w:object>
            </w:r>
          </w:p>
        </w:tc>
        <w:tc>
          <w:tcPr>
            <w:tcW w:w="15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4" type="#_x0000_t75" style="width:11.25pt;height:30.75pt" o:ole="">
                  <v:imagedata r:id="rId120" o:title=""/>
                </v:shape>
                <o:OLEObject Type="Embed" ProgID="Equation.DSMT4" ShapeID="_x0000_i1084" DrawAspect="Content" ObjectID="_1376470785" r:id="rId124"/>
              </w:object>
            </w:r>
          </w:p>
        </w:tc>
        <w:tc>
          <w:tcPr>
            <w:tcW w:w="15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5" type="#_x0000_t75" style="width:11.25pt;height:30.75pt" o:ole="">
                  <v:imagedata r:id="rId120" o:title=""/>
                </v:shape>
                <o:OLEObject Type="Embed" ProgID="Equation.DSMT4" ShapeID="_x0000_i1085" DrawAspect="Content" ObjectID="_1376470786" r:id="rId125"/>
              </w:object>
            </w:r>
          </w:p>
        </w:tc>
        <w:tc>
          <w:tcPr>
            <w:tcW w:w="154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86" type="#_x0000_t75" style="width:11.25pt;height:30.75pt" o:ole="">
                  <v:imagedata r:id="rId120" o:title=""/>
                </v:shape>
                <o:OLEObject Type="Embed" ProgID="Equation.DSMT4" ShapeID="_x0000_i1086" DrawAspect="Content" ObjectID="_1376470787" r:id="rId126"/>
              </w:object>
            </w:r>
          </w:p>
        </w:tc>
      </w:tr>
      <w:tr w:rsidR="0045275C" w:rsidTr="0045275C">
        <w:trPr>
          <w:trHeight w:val="454"/>
        </w:trPr>
        <w:tc>
          <w:tcPr>
            <w:tcW w:w="13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87" type="#_x0000_t75" style="width:12pt;height:30.75pt" o:ole="">
                  <v:imagedata r:id="rId127" o:title=""/>
                </v:shape>
                <o:OLEObject Type="Embed" ProgID="Equation.DSMT4" ShapeID="_x0000_i1087" DrawAspect="Content" ObjectID="_1376470788" r:id="rId128"/>
              </w:object>
            </w:r>
          </w:p>
        </w:tc>
        <w:tc>
          <w:tcPr>
            <w:tcW w:w="13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88" type="#_x0000_t75" style="width:12pt;height:30.75pt" o:ole="">
                  <v:imagedata r:id="rId127" o:title=""/>
                </v:shape>
                <o:OLEObject Type="Embed" ProgID="Equation.DSMT4" ShapeID="_x0000_i1088" DrawAspect="Content" ObjectID="_1376470789" r:id="rId129"/>
              </w:object>
            </w:r>
          </w:p>
        </w:tc>
        <w:tc>
          <w:tcPr>
            <w:tcW w:w="13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89" type="#_x0000_t75" style="width:12pt;height:30.75pt" o:ole="">
                  <v:imagedata r:id="rId127" o:title=""/>
                </v:shape>
                <o:OLEObject Type="Embed" ProgID="Equation.DSMT4" ShapeID="_x0000_i1089" DrawAspect="Content" ObjectID="_1376470790" r:id="rId130"/>
              </w:object>
            </w:r>
          </w:p>
        </w:tc>
        <w:tc>
          <w:tcPr>
            <w:tcW w:w="1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90" type="#_x0000_t75" style="width:12pt;height:30.75pt" o:ole="">
                  <v:imagedata r:id="rId127" o:title=""/>
                </v:shape>
                <o:OLEObject Type="Embed" ProgID="Equation.DSMT4" ShapeID="_x0000_i1090" DrawAspect="Content" ObjectID="_1376470791" r:id="rId131"/>
              </w:object>
            </w:r>
          </w:p>
        </w:tc>
        <w:tc>
          <w:tcPr>
            <w:tcW w:w="13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91" type="#_x0000_t75" style="width:12pt;height:30.75pt" o:ole="">
                  <v:imagedata r:id="rId127" o:title=""/>
                </v:shape>
                <o:OLEObject Type="Embed" ProgID="Equation.DSMT4" ShapeID="_x0000_i1091" DrawAspect="Content" ObjectID="_1376470792" r:id="rId132"/>
              </w:object>
            </w:r>
          </w:p>
        </w:tc>
        <w:tc>
          <w:tcPr>
            <w:tcW w:w="13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92" type="#_x0000_t75" style="width:12pt;height:30.75pt" o:ole="">
                  <v:imagedata r:id="rId127" o:title=""/>
                </v:shape>
                <o:OLEObject Type="Embed" ProgID="Equation.DSMT4" ShapeID="_x0000_i1092" DrawAspect="Content" ObjectID="_1376470793" r:id="rId133"/>
              </w:object>
            </w:r>
          </w:p>
        </w:tc>
        <w:tc>
          <w:tcPr>
            <w:tcW w:w="13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40" w:dyaOrig="620">
                <v:shape id="_x0000_i1093" type="#_x0000_t75" style="width:12pt;height:30.75pt" o:ole="">
                  <v:imagedata r:id="rId127" o:title=""/>
                </v:shape>
                <o:OLEObject Type="Embed" ProgID="Equation.DSMT4" ShapeID="_x0000_i1093" DrawAspect="Content" ObjectID="_1376470794" r:id="rId134"/>
              </w:object>
            </w:r>
          </w:p>
        </w:tc>
      </w:tr>
      <w:tr w:rsidR="0045275C" w:rsidTr="0045275C">
        <w:trPr>
          <w:trHeight w:val="454"/>
        </w:trPr>
        <w:tc>
          <w:tcPr>
            <w:tcW w:w="1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4" type="#_x0000_t75" style="width:11.25pt;height:30.75pt" o:ole="">
                  <v:imagedata r:id="rId135" o:title=""/>
                </v:shape>
                <o:OLEObject Type="Embed" ProgID="Equation.DSMT4" ShapeID="_x0000_i1094" DrawAspect="Content" ObjectID="_1376470795" r:id="rId136"/>
              </w:object>
            </w:r>
          </w:p>
        </w:tc>
        <w:tc>
          <w:tcPr>
            <w:tcW w:w="11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5" type="#_x0000_t75" style="width:11.25pt;height:30.75pt" o:ole="">
                  <v:imagedata r:id="rId135" o:title=""/>
                </v:shape>
                <o:OLEObject Type="Embed" ProgID="Equation.DSMT4" ShapeID="_x0000_i1095" DrawAspect="Content" ObjectID="_1376470796" r:id="rId137"/>
              </w:object>
            </w:r>
          </w:p>
        </w:tc>
        <w:tc>
          <w:tcPr>
            <w:tcW w:w="11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6" type="#_x0000_t75" style="width:11.25pt;height:30.75pt" o:ole="">
                  <v:imagedata r:id="rId135" o:title=""/>
                </v:shape>
                <o:OLEObject Type="Embed" ProgID="Equation.DSMT4" ShapeID="_x0000_i1096" DrawAspect="Content" ObjectID="_1376470797" r:id="rId138"/>
              </w:object>
            </w:r>
          </w:p>
        </w:tc>
        <w:tc>
          <w:tcPr>
            <w:tcW w:w="11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7" type="#_x0000_t75" style="width:11.25pt;height:30.75pt" o:ole="">
                  <v:imagedata r:id="rId135" o:title=""/>
                </v:shape>
                <o:OLEObject Type="Embed" ProgID="Equation.DSMT4" ShapeID="_x0000_i1097" DrawAspect="Content" ObjectID="_1376470798" r:id="rId139"/>
              </w:object>
            </w:r>
          </w:p>
        </w:tc>
        <w:tc>
          <w:tcPr>
            <w:tcW w:w="11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8" type="#_x0000_t75" style="width:11.25pt;height:30.75pt" o:ole="">
                  <v:imagedata r:id="rId135" o:title=""/>
                </v:shape>
                <o:OLEObject Type="Embed" ProgID="Equation.DSMT4" ShapeID="_x0000_i1098" DrawAspect="Content" ObjectID="_1376470799" r:id="rId140"/>
              </w:object>
            </w:r>
          </w:p>
        </w:tc>
        <w:tc>
          <w:tcPr>
            <w:tcW w:w="11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099" type="#_x0000_t75" style="width:11.25pt;height:30.75pt" o:ole="">
                  <v:imagedata r:id="rId135" o:title=""/>
                </v:shape>
                <o:OLEObject Type="Embed" ProgID="Equation.DSMT4" ShapeID="_x0000_i1099" DrawAspect="Content" ObjectID="_1376470800" r:id="rId141"/>
              </w:object>
            </w:r>
          </w:p>
        </w:tc>
        <w:tc>
          <w:tcPr>
            <w:tcW w:w="11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0" type="#_x0000_t75" style="width:11.25pt;height:30.75pt" o:ole="">
                  <v:imagedata r:id="rId135" o:title=""/>
                </v:shape>
                <o:OLEObject Type="Embed" ProgID="Equation.DSMT4" ShapeID="_x0000_i1100" DrawAspect="Content" ObjectID="_1376470801" r:id="rId142"/>
              </w:object>
            </w:r>
          </w:p>
        </w:tc>
        <w:tc>
          <w:tcPr>
            <w:tcW w:w="11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1" type="#_x0000_t75" style="width:11.25pt;height:30.75pt" o:ole="">
                  <v:imagedata r:id="rId135" o:title=""/>
                </v:shape>
                <o:OLEObject Type="Embed" ProgID="Equation.DSMT4" ShapeID="_x0000_i1101" DrawAspect="Content" ObjectID="_1376470802" r:id="rId143"/>
              </w:object>
            </w:r>
          </w:p>
        </w:tc>
      </w:tr>
      <w:tr w:rsidR="0045275C" w:rsidTr="0045275C">
        <w:trPr>
          <w:trHeight w:val="454"/>
        </w:trPr>
        <w:tc>
          <w:tcPr>
            <w:tcW w:w="10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2" type="#_x0000_t75" style="width:11.25pt;height:30.75pt" o:ole="">
                  <v:imagedata r:id="rId144" o:title=""/>
                </v:shape>
                <o:OLEObject Type="Embed" ProgID="Equation.DSMT4" ShapeID="_x0000_i1102" DrawAspect="Content" ObjectID="_1376470803" r:id="rId145"/>
              </w:object>
            </w:r>
          </w:p>
        </w:tc>
        <w:tc>
          <w:tcPr>
            <w:tcW w:w="10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3" type="#_x0000_t75" style="width:11.25pt;height:30.75pt" o:ole="">
                  <v:imagedata r:id="rId146" o:title=""/>
                </v:shape>
                <o:OLEObject Type="Embed" ProgID="Equation.DSMT4" ShapeID="_x0000_i1103" DrawAspect="Content" ObjectID="_1376470804" r:id="rId147"/>
              </w:object>
            </w:r>
          </w:p>
        </w:tc>
        <w:tc>
          <w:tcPr>
            <w:tcW w:w="10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4" type="#_x0000_t75" style="width:11.25pt;height:30.75pt" o:ole="">
                  <v:imagedata r:id="rId148" o:title=""/>
                </v:shape>
                <o:OLEObject Type="Embed" ProgID="Equation.DSMT4" ShapeID="_x0000_i1104" DrawAspect="Content" ObjectID="_1376470805" r:id="rId149"/>
              </w:object>
            </w:r>
          </w:p>
        </w:tc>
        <w:tc>
          <w:tcPr>
            <w:tcW w:w="10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5" type="#_x0000_t75" style="width:11.25pt;height:30.75pt" o:ole="">
                  <v:imagedata r:id="rId150" o:title=""/>
                </v:shape>
                <o:OLEObject Type="Embed" ProgID="Equation.DSMT4" ShapeID="_x0000_i1105" DrawAspect="Content" ObjectID="_1376470806" r:id="rId151"/>
              </w:object>
            </w:r>
          </w:p>
        </w:tc>
        <w:tc>
          <w:tcPr>
            <w:tcW w:w="10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6" type="#_x0000_t75" style="width:11.25pt;height:30.75pt" o:ole="">
                  <v:imagedata r:id="rId152" o:title=""/>
                </v:shape>
                <o:OLEObject Type="Embed" ProgID="Equation.DSMT4" ShapeID="_x0000_i1106" DrawAspect="Content" ObjectID="_1376470807" r:id="rId153"/>
              </w:object>
            </w:r>
          </w:p>
        </w:tc>
        <w:tc>
          <w:tcPr>
            <w:tcW w:w="1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7" type="#_x0000_t75" style="width:11.25pt;height:30.75pt" o:ole="">
                  <v:imagedata r:id="rId154" o:title=""/>
                </v:shape>
                <o:OLEObject Type="Embed" ProgID="Equation.DSMT4" ShapeID="_x0000_i1107" DrawAspect="Content" ObjectID="_1376470808" r:id="rId155"/>
              </w:object>
            </w:r>
          </w:p>
        </w:tc>
        <w:tc>
          <w:tcPr>
            <w:tcW w:w="10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8" type="#_x0000_t75" style="width:11.25pt;height:30.75pt" o:ole="">
                  <v:imagedata r:id="rId156" o:title=""/>
                </v:shape>
                <o:OLEObject Type="Embed" ProgID="Equation.DSMT4" ShapeID="_x0000_i1108" DrawAspect="Content" ObjectID="_1376470809" r:id="rId157"/>
              </w:object>
            </w:r>
          </w:p>
        </w:tc>
        <w:tc>
          <w:tcPr>
            <w:tcW w:w="10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09" type="#_x0000_t75" style="width:11.25pt;height:30.75pt" o:ole="">
                  <v:imagedata r:id="rId158" o:title=""/>
                </v:shape>
                <o:OLEObject Type="Embed" ProgID="Equation.DSMT4" ShapeID="_x0000_i1109" DrawAspect="Content" ObjectID="_1376470810" r:id="rId159"/>
              </w:object>
            </w:r>
          </w:p>
        </w:tc>
        <w:tc>
          <w:tcPr>
            <w:tcW w:w="10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220" w:dyaOrig="620">
                <v:shape id="_x0000_i1110" type="#_x0000_t75" style="width:11.25pt;height:30.75pt" o:ole="">
                  <v:imagedata r:id="rId160" o:title=""/>
                </v:shape>
                <o:OLEObject Type="Embed" ProgID="Equation.DSMT4" ShapeID="_x0000_i1110" DrawAspect="Content" ObjectID="_1376470811" r:id="rId161"/>
              </w:object>
            </w:r>
          </w:p>
        </w:tc>
      </w:tr>
      <w:tr w:rsidR="0045275C" w:rsidTr="0045275C">
        <w:trPr>
          <w:trHeight w:val="454"/>
        </w:trPr>
        <w:tc>
          <w:tcPr>
            <w:tcW w:w="9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1" type="#_x0000_t75" style="width:15.75pt;height:30.75pt" o:ole="">
                  <v:imagedata r:id="rId162" o:title=""/>
                </v:shape>
                <o:OLEObject Type="Embed" ProgID="Equation.DSMT4" ShapeID="_x0000_i1111" DrawAspect="Content" ObjectID="_1376470812" r:id="rId163"/>
              </w:object>
            </w:r>
          </w:p>
        </w:tc>
        <w:tc>
          <w:tcPr>
            <w:tcW w:w="9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2" type="#_x0000_t75" style="width:15.75pt;height:30.75pt" o:ole="">
                  <v:imagedata r:id="rId162" o:title=""/>
                </v:shape>
                <o:OLEObject Type="Embed" ProgID="Equation.DSMT4" ShapeID="_x0000_i1112" DrawAspect="Content" ObjectID="_1376470813" r:id="rId164"/>
              </w:object>
            </w:r>
          </w:p>
        </w:tc>
        <w:tc>
          <w:tcPr>
            <w:tcW w:w="9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3" type="#_x0000_t75" style="width:15.75pt;height:30.75pt" o:ole="">
                  <v:imagedata r:id="rId162" o:title=""/>
                </v:shape>
                <o:OLEObject Type="Embed" ProgID="Equation.DSMT4" ShapeID="_x0000_i1113" DrawAspect="Content" ObjectID="_1376470814" r:id="rId165"/>
              </w:object>
            </w:r>
          </w:p>
        </w:tc>
        <w:tc>
          <w:tcPr>
            <w:tcW w:w="9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4" type="#_x0000_t75" style="width:15.75pt;height:30.75pt" o:ole="">
                  <v:imagedata r:id="rId162" o:title=""/>
                </v:shape>
                <o:OLEObject Type="Embed" ProgID="Equation.DSMT4" ShapeID="_x0000_i1114" DrawAspect="Content" ObjectID="_1376470815" r:id="rId166"/>
              </w:object>
            </w:r>
          </w:p>
        </w:tc>
        <w:tc>
          <w:tcPr>
            <w:tcW w:w="9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5" type="#_x0000_t75" style="width:15.75pt;height:30.75pt" o:ole="">
                  <v:imagedata r:id="rId162" o:title=""/>
                </v:shape>
                <o:OLEObject Type="Embed" ProgID="Equation.DSMT4" ShapeID="_x0000_i1115" DrawAspect="Content" ObjectID="_1376470816" r:id="rId167"/>
              </w:object>
            </w:r>
          </w:p>
        </w:tc>
        <w:tc>
          <w:tcPr>
            <w:tcW w:w="9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6" type="#_x0000_t75" style="width:15.75pt;height:30.75pt" o:ole="">
                  <v:imagedata r:id="rId162" o:title=""/>
                </v:shape>
                <o:OLEObject Type="Embed" ProgID="Equation.DSMT4" ShapeID="_x0000_i1116" DrawAspect="Content" ObjectID="_1376470817" r:id="rId168"/>
              </w:object>
            </w:r>
          </w:p>
        </w:tc>
        <w:tc>
          <w:tcPr>
            <w:tcW w:w="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7" type="#_x0000_t75" style="width:15.75pt;height:30.75pt" o:ole="">
                  <v:imagedata r:id="rId162" o:title=""/>
                </v:shape>
                <o:OLEObject Type="Embed" ProgID="Equation.DSMT4" ShapeID="_x0000_i1117" DrawAspect="Content" ObjectID="_1376470818" r:id="rId169"/>
              </w:object>
            </w:r>
          </w:p>
        </w:tc>
        <w:tc>
          <w:tcPr>
            <w:tcW w:w="9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8" type="#_x0000_t75" style="width:15.75pt;height:30.75pt" o:ole="">
                  <v:imagedata r:id="rId162" o:title=""/>
                </v:shape>
                <o:OLEObject Type="Embed" ProgID="Equation.DSMT4" ShapeID="_x0000_i1118" DrawAspect="Content" ObjectID="_1376470819" r:id="rId170"/>
              </w:object>
            </w:r>
          </w:p>
        </w:tc>
        <w:tc>
          <w:tcPr>
            <w:tcW w:w="9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19" type="#_x0000_t75" style="width:15.75pt;height:30.75pt" o:ole="">
                  <v:imagedata r:id="rId162" o:title=""/>
                </v:shape>
                <o:OLEObject Type="Embed" ProgID="Equation.DSMT4" ShapeID="_x0000_i1119" DrawAspect="Content" ObjectID="_1376470820" r:id="rId171"/>
              </w:object>
            </w:r>
          </w:p>
        </w:tc>
        <w:tc>
          <w:tcPr>
            <w:tcW w:w="9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20" type="#_x0000_t75" style="width:15.75pt;height:30.75pt" o:ole="">
                  <v:imagedata r:id="rId162" o:title=""/>
                </v:shape>
                <o:OLEObject Type="Embed" ProgID="Equation.DSMT4" ShapeID="_x0000_i1120" DrawAspect="Content" ObjectID="_1376470821" r:id="rId172"/>
              </w:object>
            </w:r>
          </w:p>
        </w:tc>
      </w:tr>
      <w:tr w:rsidR="0045275C" w:rsidTr="0045275C">
        <w:trPr>
          <w:trHeight w:val="454"/>
        </w:trPr>
        <w:tc>
          <w:tcPr>
            <w:tcW w:w="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1" type="#_x0000_t75" style="width:15pt;height:30.75pt" o:ole="">
                  <v:imagedata r:id="rId173" o:title=""/>
                </v:shape>
                <o:OLEObject Type="Embed" ProgID="Equation.DSMT4" ShapeID="_x0000_i1121" DrawAspect="Content" ObjectID="_1376470822" r:id="rId174"/>
              </w:object>
            </w:r>
          </w:p>
        </w:tc>
        <w:tc>
          <w:tcPr>
            <w:tcW w:w="8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2" type="#_x0000_t75" style="width:15pt;height:30.75pt" o:ole="">
                  <v:imagedata r:id="rId173" o:title=""/>
                </v:shape>
                <o:OLEObject Type="Embed" ProgID="Equation.DSMT4" ShapeID="_x0000_i1122" DrawAspect="Content" ObjectID="_1376470823" r:id="rId175"/>
              </w:object>
            </w:r>
          </w:p>
        </w:tc>
        <w:tc>
          <w:tcPr>
            <w:tcW w:w="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3" type="#_x0000_t75" style="width:15pt;height:30.75pt" o:ole="">
                  <v:imagedata r:id="rId173" o:title=""/>
                </v:shape>
                <o:OLEObject Type="Embed" ProgID="Equation.DSMT4" ShapeID="_x0000_i1123" DrawAspect="Content" ObjectID="_1376470824" r:id="rId176"/>
              </w:object>
            </w:r>
          </w:p>
        </w:tc>
        <w:tc>
          <w:tcPr>
            <w:tcW w:w="8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4" type="#_x0000_t75" style="width:15pt;height:30.75pt" o:ole="">
                  <v:imagedata r:id="rId173" o:title=""/>
                </v:shape>
                <o:OLEObject Type="Embed" ProgID="Equation.DSMT4" ShapeID="_x0000_i1124" DrawAspect="Content" ObjectID="_1376470825" r:id="rId177"/>
              </w:object>
            </w:r>
          </w:p>
        </w:tc>
        <w:tc>
          <w:tcPr>
            <w:tcW w:w="8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5" type="#_x0000_t75" style="width:15pt;height:30.75pt" o:ole="">
                  <v:imagedata r:id="rId173" o:title=""/>
                </v:shape>
                <o:OLEObject Type="Embed" ProgID="Equation.DSMT4" ShapeID="_x0000_i1125" DrawAspect="Content" ObjectID="_1376470826" r:id="rId178"/>
              </w:objec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6" type="#_x0000_t75" style="width:15pt;height:30.75pt" o:ole="">
                  <v:imagedata r:id="rId173" o:title=""/>
                </v:shape>
                <o:OLEObject Type="Embed" ProgID="Equation.DSMT4" ShapeID="_x0000_i1126" DrawAspect="Content" ObjectID="_1376470827" r:id="rId179"/>
              </w:object>
            </w:r>
          </w:p>
        </w:tc>
        <w:tc>
          <w:tcPr>
            <w:tcW w:w="8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7" type="#_x0000_t75" style="width:15pt;height:30.75pt" o:ole="">
                  <v:imagedata r:id="rId173" o:title=""/>
                </v:shape>
                <o:OLEObject Type="Embed" ProgID="Equation.DSMT4" ShapeID="_x0000_i1127" DrawAspect="Content" ObjectID="_1376470828" r:id="rId180"/>
              </w:object>
            </w:r>
          </w:p>
        </w:tc>
        <w:tc>
          <w:tcPr>
            <w:tcW w:w="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8" type="#_x0000_t75" style="width:15pt;height:30.75pt" o:ole="">
                  <v:imagedata r:id="rId173" o:title=""/>
                </v:shape>
                <o:OLEObject Type="Embed" ProgID="Equation.DSMT4" ShapeID="_x0000_i1128" DrawAspect="Content" ObjectID="_1376470829" r:id="rId181"/>
              </w:object>
            </w:r>
          </w:p>
        </w:tc>
        <w:tc>
          <w:tcPr>
            <w:tcW w:w="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29" type="#_x0000_t75" style="width:15pt;height:30.75pt" o:ole="">
                  <v:imagedata r:id="rId173" o:title=""/>
                </v:shape>
                <o:OLEObject Type="Embed" ProgID="Equation.DSMT4" ShapeID="_x0000_i1129" DrawAspect="Content" ObjectID="_1376470830" r:id="rId182"/>
              </w:object>
            </w:r>
          </w:p>
        </w:tc>
        <w:tc>
          <w:tcPr>
            <w:tcW w:w="8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30" type="#_x0000_t75" style="width:15pt;height:30.75pt" o:ole="">
                  <v:imagedata r:id="rId173" o:title=""/>
                </v:shape>
                <o:OLEObject Type="Embed" ProgID="Equation.DSMT4" ShapeID="_x0000_i1130" DrawAspect="Content" ObjectID="_1376470831" r:id="rId183"/>
              </w:objec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00" w:dyaOrig="620">
                <v:shape id="_x0000_i1131" type="#_x0000_t75" style="width:15pt;height:30.75pt" o:ole="">
                  <v:imagedata r:id="rId173" o:title=""/>
                </v:shape>
                <o:OLEObject Type="Embed" ProgID="Equation.DSMT4" ShapeID="_x0000_i1131" DrawAspect="Content" ObjectID="_1376470832" r:id="rId184"/>
              </w:object>
            </w:r>
          </w:p>
        </w:tc>
      </w:tr>
      <w:tr w:rsidR="0045275C" w:rsidTr="0045275C">
        <w:trPr>
          <w:trHeight w:val="454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2" type="#_x0000_t75" style="width:15.75pt;height:30.75pt" o:ole="">
                  <v:imagedata r:id="rId185" o:title=""/>
                </v:shape>
                <o:OLEObject Type="Embed" ProgID="Equation.DSMT4" ShapeID="_x0000_i1132" DrawAspect="Content" ObjectID="_1376470833" r:id="rId186"/>
              </w:object>
            </w:r>
          </w:p>
        </w:tc>
        <w:tc>
          <w:tcPr>
            <w:tcW w:w="7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3" type="#_x0000_t75" style="width:15.75pt;height:30.75pt" o:ole="">
                  <v:imagedata r:id="rId185" o:title=""/>
                </v:shape>
                <o:OLEObject Type="Embed" ProgID="Equation.DSMT4" ShapeID="_x0000_i1133" DrawAspect="Content" ObjectID="_1376470834" r:id="rId187"/>
              </w:object>
            </w:r>
          </w:p>
        </w:tc>
        <w:tc>
          <w:tcPr>
            <w:tcW w:w="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4" type="#_x0000_t75" style="width:15.75pt;height:30.75pt" o:ole="">
                  <v:imagedata r:id="rId185" o:title=""/>
                </v:shape>
                <o:OLEObject Type="Embed" ProgID="Equation.DSMT4" ShapeID="_x0000_i1134" DrawAspect="Content" ObjectID="_1376470835" r:id="rId188"/>
              </w:object>
            </w:r>
          </w:p>
        </w:tc>
        <w:tc>
          <w:tcPr>
            <w:tcW w:w="7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5" type="#_x0000_t75" style="width:15.75pt;height:30.75pt" o:ole="">
                  <v:imagedata r:id="rId185" o:title=""/>
                </v:shape>
                <o:OLEObject Type="Embed" ProgID="Equation.DSMT4" ShapeID="_x0000_i1135" DrawAspect="Content" ObjectID="_1376470836" r:id="rId189"/>
              </w:object>
            </w:r>
          </w:p>
        </w:tc>
        <w:tc>
          <w:tcPr>
            <w:tcW w:w="7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6" type="#_x0000_t75" style="width:15.75pt;height:30.75pt" o:ole="">
                  <v:imagedata r:id="rId185" o:title=""/>
                </v:shape>
                <o:OLEObject Type="Embed" ProgID="Equation.DSMT4" ShapeID="_x0000_i1136" DrawAspect="Content" ObjectID="_1376470837" r:id="rId190"/>
              </w:object>
            </w:r>
          </w:p>
        </w:tc>
        <w:tc>
          <w:tcPr>
            <w:tcW w:w="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7" type="#_x0000_t75" style="width:15.75pt;height:30.75pt" o:ole="">
                  <v:imagedata r:id="rId185" o:title=""/>
                </v:shape>
                <o:OLEObject Type="Embed" ProgID="Equation.DSMT4" ShapeID="_x0000_i1137" DrawAspect="Content" ObjectID="_1376470838" r:id="rId191"/>
              </w:object>
            </w:r>
          </w:p>
        </w:tc>
        <w:tc>
          <w:tcPr>
            <w:tcW w:w="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8" type="#_x0000_t75" style="width:15.75pt;height:30.75pt" o:ole="">
                  <v:imagedata r:id="rId185" o:title=""/>
                </v:shape>
                <o:OLEObject Type="Embed" ProgID="Equation.DSMT4" ShapeID="_x0000_i1138" DrawAspect="Content" ObjectID="_1376470839" r:id="rId192"/>
              </w:object>
            </w:r>
          </w:p>
        </w:tc>
        <w:tc>
          <w:tcPr>
            <w:tcW w:w="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39" type="#_x0000_t75" style="width:15.75pt;height:30.75pt" o:ole="">
                  <v:imagedata r:id="rId185" o:title=""/>
                </v:shape>
                <o:OLEObject Type="Embed" ProgID="Equation.DSMT4" ShapeID="_x0000_i1139" DrawAspect="Content" ObjectID="_1376470840" r:id="rId193"/>
              </w:object>
            </w:r>
          </w:p>
        </w:tc>
        <w:tc>
          <w:tcPr>
            <w:tcW w:w="7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0" type="#_x0000_t75" style="width:15.75pt;height:30.75pt" o:ole="">
                  <v:imagedata r:id="rId185" o:title=""/>
                </v:shape>
                <o:OLEObject Type="Embed" ProgID="Equation.DSMT4" ShapeID="_x0000_i1140" DrawAspect="Content" ObjectID="_1376470841" r:id="rId194"/>
              </w:object>
            </w:r>
          </w:p>
        </w:tc>
        <w:tc>
          <w:tcPr>
            <w:tcW w:w="7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1" type="#_x0000_t75" style="width:15.75pt;height:30.75pt" o:ole="">
                  <v:imagedata r:id="rId185" o:title=""/>
                </v:shape>
                <o:OLEObject Type="Embed" ProgID="Equation.DSMT4" ShapeID="_x0000_i1141" DrawAspect="Content" ObjectID="_1376470842" r:id="rId195"/>
              </w:object>
            </w:r>
          </w:p>
        </w:tc>
        <w:tc>
          <w:tcPr>
            <w:tcW w:w="7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2" type="#_x0000_t75" style="width:15.75pt;height:30.75pt" o:ole="">
                  <v:imagedata r:id="rId185" o:title=""/>
                </v:shape>
                <o:OLEObject Type="Embed" ProgID="Equation.DSMT4" ShapeID="_x0000_i1142" DrawAspect="Content" ObjectID="_1376470843" r:id="rId196"/>
              </w:objec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3" type="#_x0000_t75" style="width:15.75pt;height:30.75pt" o:ole="">
                  <v:imagedata r:id="rId185" o:title=""/>
                </v:shape>
                <o:OLEObject Type="Embed" ProgID="Equation.DSMT4" ShapeID="_x0000_i1143" DrawAspect="Content" ObjectID="_1376470844" r:id="rId197"/>
              </w:object>
            </w:r>
          </w:p>
        </w:tc>
      </w:tr>
    </w:tbl>
    <w:p w:rsidR="0045275C" w:rsidRDefault="0045275C" w:rsidP="0045275C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616"/>
        <w:gridCol w:w="44"/>
        <w:gridCol w:w="50"/>
        <w:gridCol w:w="522"/>
        <w:gridCol w:w="88"/>
        <w:gridCol w:w="101"/>
        <w:gridCol w:w="427"/>
        <w:gridCol w:w="132"/>
        <w:gridCol w:w="152"/>
        <w:gridCol w:w="332"/>
        <w:gridCol w:w="176"/>
        <w:gridCol w:w="203"/>
        <w:gridCol w:w="237"/>
        <w:gridCol w:w="220"/>
        <w:gridCol w:w="254"/>
        <w:gridCol w:w="142"/>
        <w:gridCol w:w="264"/>
        <w:gridCol w:w="305"/>
        <w:gridCol w:w="47"/>
        <w:gridCol w:w="308"/>
        <w:gridCol w:w="308"/>
        <w:gridCol w:w="48"/>
        <w:gridCol w:w="304"/>
        <w:gridCol w:w="264"/>
        <w:gridCol w:w="143"/>
        <w:gridCol w:w="253"/>
        <w:gridCol w:w="220"/>
        <w:gridCol w:w="238"/>
        <w:gridCol w:w="202"/>
        <w:gridCol w:w="176"/>
        <w:gridCol w:w="333"/>
        <w:gridCol w:w="151"/>
        <w:gridCol w:w="132"/>
        <w:gridCol w:w="428"/>
        <w:gridCol w:w="100"/>
        <w:gridCol w:w="88"/>
        <w:gridCol w:w="523"/>
        <w:gridCol w:w="50"/>
        <w:gridCol w:w="44"/>
        <w:gridCol w:w="617"/>
        <w:gridCol w:w="222"/>
      </w:tblGrid>
      <w:tr w:rsidR="0045275C" w:rsidTr="0045275C">
        <w:trPr>
          <w:trHeight w:val="454"/>
        </w:trPr>
        <w:tc>
          <w:tcPr>
            <w:tcW w:w="7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4" type="#_x0000_t75" style="width:15.75pt;height:30.75pt" o:ole="">
                  <v:imagedata r:id="rId198" o:title=""/>
                </v:shape>
                <o:OLEObject Type="Embed" ProgID="Equation.DSMT4" ShapeID="_x0000_i1144" DrawAspect="Content" ObjectID="_1376470845" r:id="rId199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5" type="#_x0000_t75" style="width:15.75pt;height:30.75pt" o:ole="">
                  <v:imagedata r:id="rId198" o:title=""/>
                </v:shape>
                <o:OLEObject Type="Embed" ProgID="Equation.DSMT4" ShapeID="_x0000_i1145" DrawAspect="Content" ObjectID="_1376470846" r:id="rId200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6" type="#_x0000_t75" style="width:15.75pt;height:30.75pt" o:ole="">
                  <v:imagedata r:id="rId198" o:title=""/>
                </v:shape>
                <o:OLEObject Type="Embed" ProgID="Equation.DSMT4" ShapeID="_x0000_i1146" DrawAspect="Content" ObjectID="_1376470847" r:id="rId201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7" type="#_x0000_t75" style="width:15.75pt;height:30.75pt" o:ole="">
                  <v:imagedata r:id="rId198" o:title=""/>
                </v:shape>
                <o:OLEObject Type="Embed" ProgID="Equation.DSMT4" ShapeID="_x0000_i1147" DrawAspect="Content" ObjectID="_1376470848" r:id="rId202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8" type="#_x0000_t75" style="width:15.75pt;height:30.75pt" o:ole="">
                  <v:imagedata r:id="rId198" o:title=""/>
                </v:shape>
                <o:OLEObject Type="Embed" ProgID="Equation.DSMT4" ShapeID="_x0000_i1148" DrawAspect="Content" ObjectID="_1376470849" r:id="rId203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49" type="#_x0000_t75" style="width:15.75pt;height:30.75pt" o:ole="">
                  <v:imagedata r:id="rId198" o:title=""/>
                </v:shape>
                <o:OLEObject Type="Embed" ProgID="Equation.DSMT4" ShapeID="_x0000_i1149" DrawAspect="Content" ObjectID="_1376470850" r:id="rId204"/>
              </w:object>
            </w:r>
          </w:p>
        </w:tc>
        <w:tc>
          <w:tcPr>
            <w:tcW w:w="7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0" type="#_x0000_t75" style="width:15.75pt;height:30.75pt" o:ole="">
                  <v:imagedata r:id="rId198" o:title=""/>
                </v:shape>
                <o:OLEObject Type="Embed" ProgID="Equation.DSMT4" ShapeID="_x0000_i1150" DrawAspect="Content" ObjectID="_1376470851" r:id="rId205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1" type="#_x0000_t75" style="width:15.75pt;height:30.75pt" o:ole="">
                  <v:imagedata r:id="rId198" o:title=""/>
                </v:shape>
                <o:OLEObject Type="Embed" ProgID="Equation.DSMT4" ShapeID="_x0000_i1151" DrawAspect="Content" ObjectID="_1376470852" r:id="rId206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2" type="#_x0000_t75" style="width:15.75pt;height:30.75pt" o:ole="">
                  <v:imagedata r:id="rId198" o:title=""/>
                </v:shape>
                <o:OLEObject Type="Embed" ProgID="Equation.DSMT4" ShapeID="_x0000_i1152" DrawAspect="Content" ObjectID="_1376470853" r:id="rId207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3" type="#_x0000_t75" style="width:15.75pt;height:30.75pt" o:ole="">
                  <v:imagedata r:id="rId198" o:title=""/>
                </v:shape>
                <o:OLEObject Type="Embed" ProgID="Equation.DSMT4" ShapeID="_x0000_i1153" DrawAspect="Content" ObjectID="_1376470854" r:id="rId208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4" type="#_x0000_t75" style="width:15.75pt;height:30.75pt" o:ole="">
                  <v:imagedata r:id="rId198" o:title=""/>
                </v:shape>
                <o:OLEObject Type="Embed" ProgID="Equation.DSMT4" ShapeID="_x0000_i1154" DrawAspect="Content" ObjectID="_1376470855" r:id="rId209"/>
              </w:object>
            </w:r>
          </w:p>
        </w:tc>
        <w:tc>
          <w:tcPr>
            <w:tcW w:w="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5" type="#_x0000_t75" style="width:15.75pt;height:30.75pt" o:ole="">
                  <v:imagedata r:id="rId198" o:title=""/>
                </v:shape>
                <o:OLEObject Type="Embed" ProgID="Equation.DSMT4" ShapeID="_x0000_i1155" DrawAspect="Content" ObjectID="_1376470856" r:id="rId210"/>
              </w:object>
            </w:r>
          </w:p>
        </w:tc>
        <w:tc>
          <w:tcPr>
            <w:tcW w:w="7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6" type="#_x0000_t75" style="width:15.75pt;height:30.75pt" o:ole="">
                  <v:imagedata r:id="rId198" o:title=""/>
                </v:shape>
                <o:OLEObject Type="Embed" ProgID="Equation.DSMT4" ShapeID="_x0000_i1156" DrawAspect="Content" ObjectID="_1376470857" r:id="rId211"/>
              </w:object>
            </w:r>
          </w:p>
        </w:tc>
      </w:tr>
      <w:tr w:rsidR="0045275C" w:rsidTr="0045275C">
        <w:trPr>
          <w:trHeight w:val="454"/>
        </w:trPr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7" type="#_x0000_t75" style="width:15.75pt;height:30.75pt" o:ole="">
                  <v:imagedata r:id="rId212" o:title=""/>
                </v:shape>
                <o:OLEObject Type="Embed" ProgID="Equation.DSMT4" ShapeID="_x0000_i1157" DrawAspect="Content" ObjectID="_1376470858" r:id="rId213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8" type="#_x0000_t75" style="width:15.75pt;height:30.75pt" o:ole="">
                  <v:imagedata r:id="rId212" o:title=""/>
                </v:shape>
                <o:OLEObject Type="Embed" ProgID="Equation.DSMT4" ShapeID="_x0000_i1158" DrawAspect="Content" ObjectID="_1376470859" r:id="rId214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59" type="#_x0000_t75" style="width:15.75pt;height:30.75pt" o:ole="">
                  <v:imagedata r:id="rId212" o:title=""/>
                </v:shape>
                <o:OLEObject Type="Embed" ProgID="Equation.DSMT4" ShapeID="_x0000_i1159" DrawAspect="Content" ObjectID="_1376470860" r:id="rId215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0" type="#_x0000_t75" style="width:15.75pt;height:30.75pt" o:ole="">
                  <v:imagedata r:id="rId212" o:title=""/>
                </v:shape>
                <o:OLEObject Type="Embed" ProgID="Equation.DSMT4" ShapeID="_x0000_i1160" DrawAspect="Content" ObjectID="_1376470861" r:id="rId216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1" type="#_x0000_t75" style="width:15.75pt;height:30.75pt" o:ole="">
                  <v:imagedata r:id="rId212" o:title=""/>
                </v:shape>
                <o:OLEObject Type="Embed" ProgID="Equation.DSMT4" ShapeID="_x0000_i1161" DrawAspect="Content" ObjectID="_1376470862" r:id="rId217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2" type="#_x0000_t75" style="width:15.75pt;height:30.75pt" o:ole="">
                  <v:imagedata r:id="rId212" o:title=""/>
                </v:shape>
                <o:OLEObject Type="Embed" ProgID="Equation.DSMT4" ShapeID="_x0000_i1162" DrawAspect="Content" ObjectID="_1376470863" r:id="rId218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3" type="#_x0000_t75" style="width:15.75pt;height:30.75pt" o:ole="">
                  <v:imagedata r:id="rId212" o:title=""/>
                </v:shape>
                <o:OLEObject Type="Embed" ProgID="Equation.DSMT4" ShapeID="_x0000_i1163" DrawAspect="Content" ObjectID="_1376470864" r:id="rId219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4" type="#_x0000_t75" style="width:15.75pt;height:30.75pt" o:ole="">
                  <v:imagedata r:id="rId212" o:title=""/>
                </v:shape>
                <o:OLEObject Type="Embed" ProgID="Equation.DSMT4" ShapeID="_x0000_i1164" DrawAspect="Content" ObjectID="_1376470865" r:id="rId220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5" type="#_x0000_t75" style="width:15.75pt;height:30.75pt" o:ole="">
                  <v:imagedata r:id="rId212" o:title=""/>
                </v:shape>
                <o:OLEObject Type="Embed" ProgID="Equation.DSMT4" ShapeID="_x0000_i1165" DrawAspect="Content" ObjectID="_1376470866" r:id="rId221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6" type="#_x0000_t75" style="width:15.75pt;height:30.75pt" o:ole="">
                  <v:imagedata r:id="rId212" o:title=""/>
                </v:shape>
                <o:OLEObject Type="Embed" ProgID="Equation.DSMT4" ShapeID="_x0000_i1166" DrawAspect="Content" ObjectID="_1376470867" r:id="rId222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7" type="#_x0000_t75" style="width:15.75pt;height:30.75pt" o:ole="">
                  <v:imagedata r:id="rId212" o:title=""/>
                </v:shape>
                <o:OLEObject Type="Embed" ProgID="Equation.DSMT4" ShapeID="_x0000_i1167" DrawAspect="Content" ObjectID="_1376470868" r:id="rId223"/>
              </w:object>
            </w:r>
          </w:p>
        </w:tc>
        <w:tc>
          <w:tcPr>
            <w:tcW w:w="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8" type="#_x0000_t75" style="width:15.75pt;height:30.75pt" o:ole="">
                  <v:imagedata r:id="rId212" o:title=""/>
                </v:shape>
                <o:OLEObject Type="Embed" ProgID="Equation.DSMT4" ShapeID="_x0000_i1168" DrawAspect="Content" ObjectID="_1376470869" r:id="rId224"/>
              </w:object>
            </w:r>
          </w:p>
        </w:tc>
        <w:tc>
          <w:tcPr>
            <w:tcW w:w="6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69" type="#_x0000_t75" style="width:15.75pt;height:30.75pt" o:ole="">
                  <v:imagedata r:id="rId212" o:title=""/>
                </v:shape>
                <o:OLEObject Type="Embed" ProgID="Equation.DSMT4" ShapeID="_x0000_i1169" DrawAspect="Content" ObjectID="_1376470870" r:id="rId225"/>
              </w:object>
            </w: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  <w:jc w:val="center"/>
            </w:pPr>
            <w:r w:rsidRPr="00B370A6">
              <w:rPr>
                <w:rFonts w:eastAsia="Calibri"/>
                <w:position w:val="-24"/>
              </w:rPr>
              <w:object w:dxaOrig="320" w:dyaOrig="620">
                <v:shape id="_x0000_i1170" type="#_x0000_t75" style="width:15.75pt;height:30.75pt" o:ole="">
                  <v:imagedata r:id="rId212" o:title=""/>
                </v:shape>
                <o:OLEObject Type="Embed" ProgID="Equation.DSMT4" ShapeID="_x0000_i1170" DrawAspect="Content" ObjectID="_1376470871" r:id="rId226"/>
              </w:object>
            </w:r>
          </w:p>
        </w:tc>
        <w:tc>
          <w:tcPr>
            <w:tcW w:w="0" w:type="auto"/>
            <w:vAlign w:val="center"/>
            <w:hideMark/>
          </w:tcPr>
          <w:p w:rsidR="0045275C" w:rsidRDefault="00452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275C" w:rsidTr="0045275C">
        <w:trPr>
          <w:trHeight w:val="567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1" type="#_x0000_t75" style="width:9.75pt;height:18.75pt" o:ole="">
                  <v:imagedata r:id="rId227" o:title=""/>
                </v:shape>
                <o:OLEObject Type="Embed" ProgID="Equation.DSMT4" ShapeID="_x0000_i1171" DrawAspect="Content" ObjectID="_1376470872" r:id="rId228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2" type="#_x0000_t75" style="width:9.75pt;height:18.75pt" o:ole="">
                  <v:imagedata r:id="rId227" o:title=""/>
                </v:shape>
                <o:OLEObject Type="Embed" ProgID="Equation.DSMT4" ShapeID="_x0000_i1172" DrawAspect="Content" ObjectID="_1376470873" r:id="rId229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3" type="#_x0000_t75" style="width:9.75pt;height:18.75pt" o:ole="">
                  <v:imagedata r:id="rId227" o:title=""/>
                </v:shape>
                <o:OLEObject Type="Embed" ProgID="Equation.DSMT4" ShapeID="_x0000_i1173" DrawAspect="Content" ObjectID="_1376470874" r:id="rId230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4" type="#_x0000_t75" style="width:9.75pt;height:18.75pt" o:ole="">
                  <v:imagedata r:id="rId227" o:title=""/>
                </v:shape>
                <o:OLEObject Type="Embed" ProgID="Equation.DSMT4" ShapeID="_x0000_i1174" DrawAspect="Content" ObjectID="_1376470875" r:id="rId231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5" type="#_x0000_t75" style="width:9.75pt;height:18.75pt" o:ole="">
                  <v:imagedata r:id="rId227" o:title=""/>
                </v:shape>
                <o:OLEObject Type="Embed" ProgID="Equation.DSMT4" ShapeID="_x0000_i1175" DrawAspect="Content" ObjectID="_1376470876" r:id="rId232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6" type="#_x0000_t75" style="width:9.75pt;height:18.75pt" o:ole="">
                  <v:imagedata r:id="rId227" o:title=""/>
                </v:shape>
                <o:OLEObject Type="Embed" ProgID="Equation.DSMT4" ShapeID="_x0000_i1176" DrawAspect="Content" ObjectID="_1376470877" r:id="rId233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7" type="#_x0000_t75" style="width:9.75pt;height:18.75pt" o:ole="">
                  <v:imagedata r:id="rId227" o:title=""/>
                </v:shape>
                <o:OLEObject Type="Embed" ProgID="Equation.DSMT4" ShapeID="_x0000_i1177" DrawAspect="Content" ObjectID="_1376470878" r:id="rId234"/>
              </w:object>
            </w:r>
          </w:p>
        </w:tc>
        <w:tc>
          <w:tcPr>
            <w:tcW w:w="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8" type="#_x0000_t75" style="width:9.75pt;height:18.75pt" o:ole="">
                  <v:imagedata r:id="rId227" o:title=""/>
                </v:shape>
                <o:OLEObject Type="Embed" ProgID="Equation.DSMT4" ShapeID="_x0000_i1178" DrawAspect="Content" ObjectID="_1376470879" r:id="rId235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79" type="#_x0000_t75" style="width:9.75pt;height:18.75pt" o:ole="">
                  <v:imagedata r:id="rId227" o:title=""/>
                </v:shape>
                <o:OLEObject Type="Embed" ProgID="Equation.DSMT4" ShapeID="_x0000_i1179" DrawAspect="Content" ObjectID="_1376470880" r:id="rId236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0" type="#_x0000_t75" style="width:9.75pt;height:18.75pt" o:ole="">
                  <v:imagedata r:id="rId227" o:title=""/>
                </v:shape>
                <o:OLEObject Type="Embed" ProgID="Equation.DSMT4" ShapeID="_x0000_i1180" DrawAspect="Content" ObjectID="_1376470881" r:id="rId237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1" type="#_x0000_t75" style="width:9.75pt;height:18.75pt" o:ole="">
                  <v:imagedata r:id="rId227" o:title=""/>
                </v:shape>
                <o:OLEObject Type="Embed" ProgID="Equation.DSMT4" ShapeID="_x0000_i1181" DrawAspect="Content" ObjectID="_1376470882" r:id="rId238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2" type="#_x0000_t75" style="width:9.75pt;height:18.75pt" o:ole="">
                  <v:imagedata r:id="rId227" o:title=""/>
                </v:shape>
                <o:OLEObject Type="Embed" ProgID="Equation.DSMT4" ShapeID="_x0000_i1182" DrawAspect="Content" ObjectID="_1376470883" r:id="rId239"/>
              </w:object>
            </w:r>
          </w:p>
        </w:tc>
        <w:tc>
          <w:tcPr>
            <w:tcW w:w="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3" type="#_x0000_t75" style="width:9.75pt;height:18.75pt" o:ole="">
                  <v:imagedata r:id="rId227" o:title=""/>
                </v:shape>
                <o:OLEObject Type="Embed" ProgID="Equation.DSMT4" ShapeID="_x0000_i1183" DrawAspect="Content" ObjectID="_1376470884" r:id="rId240"/>
              </w:object>
            </w:r>
          </w:p>
        </w:tc>
        <w:tc>
          <w:tcPr>
            <w:tcW w:w="6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4" type="#_x0000_t75" style="width:9.75pt;height:18.75pt" o:ole="">
                  <v:imagedata r:id="rId227" o:title=""/>
                </v:shape>
                <o:OLEObject Type="Embed" ProgID="Equation.DSMT4" ShapeID="_x0000_i1184" DrawAspect="Content" ObjectID="_1376470885" r:id="rId241"/>
              </w:objec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5275C" w:rsidRDefault="0045275C">
            <w:pPr>
              <w:spacing w:after="0" w:line="240" w:lineRule="auto"/>
              <w:jc w:val="center"/>
              <w:rPr>
                <w:color w:val="FFFFCC"/>
              </w:rPr>
            </w:pPr>
            <w:r w:rsidRPr="00B370A6">
              <w:rPr>
                <w:rFonts w:eastAsia="Calibri"/>
                <w:color w:val="FFFFCC"/>
                <w:position w:val="-24"/>
              </w:rPr>
              <w:object w:dxaOrig="320" w:dyaOrig="620">
                <v:shape id="_x0000_i1185" type="#_x0000_t75" style="width:9.75pt;height:18.75pt" o:ole="">
                  <v:imagedata r:id="rId227" o:title=""/>
                </v:shape>
                <o:OLEObject Type="Embed" ProgID="Equation.DSMT4" ShapeID="_x0000_i1185" DrawAspect="Content" ObjectID="_1376470886" r:id="rId242"/>
              </w:object>
            </w:r>
          </w:p>
        </w:tc>
        <w:tc>
          <w:tcPr>
            <w:tcW w:w="0" w:type="auto"/>
            <w:vAlign w:val="center"/>
            <w:hideMark/>
          </w:tcPr>
          <w:p w:rsidR="0045275C" w:rsidRDefault="00452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003E1" w:rsidRDefault="006003E1" w:rsidP="0045275C">
      <w:pPr>
        <w:rPr>
          <w:b/>
        </w:rPr>
      </w:pPr>
    </w:p>
    <w:p w:rsidR="0045275C" w:rsidRDefault="0045275C" w:rsidP="0045275C">
      <w:pPr>
        <w:rPr>
          <w:b/>
        </w:rPr>
      </w:pPr>
      <w:r>
        <w:rPr>
          <w:b/>
        </w:rPr>
        <w:lastRenderedPageBreak/>
        <w:t>Possible answers for some of the questions on Student Activity 1</w:t>
      </w:r>
    </w:p>
    <w:p w:rsidR="0045275C" w:rsidRDefault="001103B1" w:rsidP="0045275C">
      <w:r>
        <w:pict>
          <v:shape id="_x0000_s1042" type="#_x0000_t202" style="position:absolute;margin-left:345.9pt;margin-top:18.8pt;width:162.95pt;height:64.3pt;z-index:251681280">
            <v:textbox style="mso-fit-shape-to-text:t">
              <w:txbxContent>
                <w:p w:rsidR="0045275C" w:rsidRDefault="0045275C" w:rsidP="004527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 an X on the number line to show the interval in which your estimate lies.</w:t>
                  </w:r>
                </w:p>
              </w:txbxContent>
            </v:textbox>
          </v:shape>
        </w:pict>
      </w:r>
      <w:r w:rsidR="0045275C">
        <w:t xml:space="preserve">Estimate the answer to each of these problems using fraction strips or fraction circles.  </w:t>
      </w:r>
      <w:r w:rsidR="0045275C">
        <w:br/>
      </w:r>
    </w:p>
    <w:p w:rsidR="0045275C" w:rsidRDefault="001103B1" w:rsidP="0045275C">
      <w:pPr>
        <w:pStyle w:val="ListParagraph"/>
        <w:numPr>
          <w:ilvl w:val="0"/>
          <w:numId w:val="5"/>
        </w:numPr>
      </w:pPr>
      <w:r>
        <w:pict>
          <v:shape id="_x0000_s1101" type="#_x0000_t32" style="position:absolute;left:0;text-align:left;margin-left:291.8pt;margin-top:4.55pt;width:5.15pt;height:13.5pt;z-index:251682304" o:connectortype="straight"/>
        </w:pict>
      </w:r>
      <w:r>
        <w:pict>
          <v:shape id="_x0000_s1102" type="#_x0000_t32" style="position:absolute;left:0;text-align:left;margin-left:288.7pt;margin-top:5.45pt;width:9.8pt;height:11.85pt;flip:y;z-index:251683328" o:connectortype="straight"/>
        </w:pict>
      </w:r>
      <w:r>
        <w:pict>
          <v:shape id="_x0000_s1037" type="#_x0000_t202" style="position:absolute;left:0;text-align:left;margin-left:251.1pt;margin-top:14.15pt;width:27.1pt;height:35.2pt;z-index:251684352" stroked="f">
            <v:textbox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210" type="#_x0000_t75" style="width:17.25pt;height:30.75pt" o:ole="">
                        <v:imagedata r:id="rId35" o:title=""/>
                      </v:shape>
                      <o:OLEObject Type="Embed" ProgID="Equation.DSMT4" ShapeID="_x0000_i1210" DrawAspect="Content" ObjectID="_1376470910" r:id="rId243"/>
                    </w:objec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76.95pt;margin-top:13.3pt;width:23.8pt;height:37.55pt;z-index:251685376" stroked="f">
            <v:textbox style="mso-next-textbox:#_x0000_s1036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11" type="#_x0000_t75" style="width:12pt;height:30.75pt" o:ole="">
                        <v:imagedata r:id="rId37" o:title=""/>
                      </v:shape>
                      <o:OLEObject Type="Embed" ProgID="Equation.DSMT4" ShapeID="_x0000_i1211" DrawAspect="Content" ObjectID="_1376470911" r:id="rId244"/>
                    </w:object>
                  </w:r>
                  <w:r w:rsidR="00275C13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IE"/>
                    </w:rPr>
                    <w:drawing>
                      <wp:inline distT="0" distB="0" distL="0" distR="0">
                        <wp:extent cx="95250" cy="28575"/>
                        <wp:effectExtent l="19050" t="0" r="0" b="0"/>
                        <wp:docPr id="18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121.5pt;margin-top:12.55pt;width:30pt;height:0;flip:x;z-index:251686400" o:connectortype="straight">
            <v:stroke endarrow="block"/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33655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8" type="#_x0000_t32" style="position:absolute;left:0;text-align:left;margin-left:303pt;margin-top:12.55pt;width:30.75pt;height:0;z-index:251687424;mso-position-horizontal-relative:text;mso-position-vertical-relative:text" o:connectortype="straight">
            <v:stroke endarrow="block"/>
          </v:shape>
        </w:pict>
      </w:r>
      <w:r w:rsidR="0045275C">
        <w:t xml:space="preserve">  </w:t>
      </w:r>
      <w:r w:rsidR="0045275C" w:rsidRPr="00B370A6">
        <w:rPr>
          <w:position w:val="-24"/>
        </w:rPr>
        <w:object w:dxaOrig="700" w:dyaOrig="620">
          <v:shape id="_x0000_i1186" type="#_x0000_t75" style="width:35.25pt;height:30.75pt" o:ole="">
            <v:imagedata r:id="rId40" o:title=""/>
          </v:shape>
          <o:OLEObject Type="Embed" ProgID="Equation.DSMT4" ShapeID="_x0000_i1186" DrawAspect="Content" ObjectID="_1376470887" r:id="rId245"/>
        </w:object>
      </w:r>
    </w:p>
    <w:p w:rsidR="0045275C" w:rsidRDefault="0045275C" w:rsidP="0045275C">
      <w:pPr>
        <w:pStyle w:val="ListParagraph"/>
      </w:pPr>
    </w:p>
    <w:p w:rsidR="0045275C" w:rsidRDefault="0045275C" w:rsidP="0045275C">
      <w:pPr>
        <w:spacing w:line="360" w:lineRule="auto"/>
      </w:pPr>
      <w:r>
        <w:t xml:space="preserve"> </w:t>
      </w:r>
      <w:r>
        <w:rPr>
          <w:b/>
          <w:sz w:val="20"/>
          <w:szCs w:val="20"/>
        </w:rPr>
        <w:t>Estimate and reason</w:t>
      </w:r>
      <w:r>
        <w:rPr>
          <w:sz w:val="20"/>
          <w:szCs w:val="20"/>
        </w:rPr>
        <w:t xml:space="preserve">: </w:t>
      </w:r>
      <w:r>
        <w:t>Answer is between 1 1/2 and 2 as both fractions are very close to 1 but less than 1.</w:t>
      </w:r>
    </w:p>
    <w:p w:rsidR="0045275C" w:rsidRDefault="001103B1" w:rsidP="0045275C">
      <w:pPr>
        <w:pStyle w:val="ListParagraph"/>
        <w:numPr>
          <w:ilvl w:val="0"/>
          <w:numId w:val="5"/>
        </w:numPr>
      </w:pPr>
      <w:r>
        <w:pict>
          <v:shape id="_x0000_s1104" type="#_x0000_t32" style="position:absolute;left:0;text-align:left;margin-left:217.45pt;margin-top:9.45pt;width:9.8pt;height:11.85pt;flip:y;z-index:251688448" o:connectortype="straight"/>
        </w:pict>
      </w:r>
      <w:r>
        <w:pict>
          <v:shape id="_x0000_s1103" type="#_x0000_t32" style="position:absolute;left:0;text-align:left;margin-left:220.55pt;margin-top:8.55pt;width:5.15pt;height:13.5pt;z-index:251689472" o:connectortype="straight"/>
        </w:pict>
      </w:r>
      <w:r>
        <w:pict>
          <v:shape id="_x0000_s1051" type="#_x0000_t32" style="position:absolute;left:0;text-align:left;margin-left:126.75pt;margin-top:15.1pt;width:30pt;height:0;flip:x;z-index:251690496" o:connectortype="straight">
            <v:stroke endarrow="block"/>
          </v:shape>
        </w:pict>
      </w:r>
      <w:r>
        <w:pict>
          <v:shape id="_x0000_s1050" type="#_x0000_t32" style="position:absolute;left:0;text-align:left;margin-left:309.15pt;margin-top:14.35pt;width:30.75pt;height:0;z-index:251691520" o:connectortype="straight">
            <v:stroke endarrow="block"/>
          </v:shape>
        </w:pict>
      </w:r>
      <w:r>
        <w:pict>
          <v:shape id="_x0000_s1041" type="#_x0000_t202" style="position:absolute;left:0;text-align:left;margin-left:257.1pt;margin-top:16.6pt;width:27.1pt;height:35.2pt;z-index:251692544" stroked="f">
            <v:textbox style="mso-next-textbox:#_x0000_s1041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340" w:dyaOrig="620">
                      <v:shape id="_x0000_i1213" type="#_x0000_t75" style="width:17.25pt;height:30.75pt" o:ole="">
                        <v:imagedata r:id="rId35" o:title=""/>
                      </v:shape>
                      <o:OLEObject Type="Embed" ProgID="Equation.DSMT4" ShapeID="_x0000_i1213" DrawAspect="Content" ObjectID="_1376470912" r:id="rId246"/>
                    </w:objec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82.95pt;margin-top:17.25pt;width:23.8pt;height:37.55pt;z-index:251693568" stroked="f">
            <v:textbox style="mso-next-textbox:#_x0000_s1040">
              <w:txbxContent>
                <w:p w:rsidR="0045275C" w:rsidRDefault="0045275C" w:rsidP="0045275C">
                  <w:r w:rsidRPr="00B370A6">
                    <w:rPr>
                      <w:position w:val="-24"/>
                    </w:rPr>
                    <w:object w:dxaOrig="240" w:dyaOrig="620">
                      <v:shape id="_x0000_i1214" type="#_x0000_t75" style="width:9.75pt;height:23.25pt" o:ole="">
                        <v:imagedata r:id="rId37" o:title=""/>
                      </v:shape>
                      <o:OLEObject Type="Embed" ProgID="Equation.DSMT4" ShapeID="_x0000_i1214" DrawAspect="Content" ObjectID="_1376470913" r:id="rId247"/>
                    </w:object>
                  </w:r>
                </w:p>
              </w:txbxContent>
            </v:textbox>
          </v:shape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62865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 </w:t>
      </w:r>
      <w:r w:rsidR="0045275C">
        <w:object w:dxaOrig="800" w:dyaOrig="620">
          <v:shape id="_x0000_i1187" type="#_x0000_t75" style="width:39.75pt;height:30.75pt" o:ole="">
            <v:imagedata r:id="rId44" o:title=""/>
          </v:shape>
          <o:OLEObject Type="Embed" ProgID="Equation.DSMT4" ShapeID="_x0000_i1187" DrawAspect="Content" ObjectID="_1376470888" r:id="rId248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rPr>
          <w:sz w:val="20"/>
          <w:szCs w:val="20"/>
        </w:rPr>
      </w:pPr>
      <w:r>
        <w:rPr>
          <w:b/>
          <w:sz w:val="20"/>
          <w:szCs w:val="20"/>
        </w:rPr>
        <w:t>Estimate and reason</w:t>
      </w:r>
      <w:r>
        <w:rPr>
          <w:sz w:val="20"/>
          <w:szCs w:val="20"/>
        </w:rPr>
        <w:t xml:space="preserve">: Between ½ and 1 and close to 1 as both are very close to ½ but less and ½+ ½ =1  </w:t>
      </w:r>
    </w:p>
    <w:p w:rsidR="0045275C" w:rsidRDefault="00275C13" w:rsidP="0045275C">
      <w:r>
        <w:rPr>
          <w:noProof/>
          <w:lang w:eastAsia="en-IE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292735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5C" w:rsidRDefault="001103B1" w:rsidP="0045275C">
      <w:pPr>
        <w:pStyle w:val="ListParagraph"/>
        <w:numPr>
          <w:ilvl w:val="0"/>
          <w:numId w:val="5"/>
        </w:numPr>
      </w:pPr>
      <w:r>
        <w:pict>
          <v:shape id="_x0000_s1106" type="#_x0000_t32" style="position:absolute;left:0;text-align:left;margin-left:158.9pt;margin-top:2.4pt;width:9.8pt;height:11.85pt;flip:y;z-index:251694592" o:connectortype="straight"/>
        </w:pict>
      </w:r>
      <w:r>
        <w:pict>
          <v:shape id="_x0000_s1105" type="#_x0000_t32" style="position:absolute;left:0;text-align:left;margin-left:162pt;margin-top:1.5pt;width:5.15pt;height:13.5pt;z-index:251695616" o:connectortype="straight"/>
        </w:pict>
      </w:r>
      <w:r>
        <w:pict>
          <v:shape id="_x0000_s1066" type="#_x0000_t202" style="position:absolute;left:0;text-align:left;margin-left:351.9pt;margin-top:1.5pt;width:136.2pt;height:54.2pt;z-index:251696640">
            <v:textbox style="mso-next-textbox:#_x0000_s1066">
              <w:txbxContent>
                <w:p w:rsidR="0045275C" w:rsidRDefault="0045275C" w:rsidP="0045275C">
                  <w:r>
                    <w:t>How would you make a fraction strip of 20ths from one of 10ths?</w:t>
                  </w:r>
                </w:p>
              </w:txbxContent>
            </v:textbox>
          </v:shape>
        </w:pict>
      </w:r>
      <w:r>
        <w:pict>
          <v:group id="_x0000_s1043" style="position:absolute;left:0;text-align:left;margin-left:126.75pt;margin-top:7.65pt;width:212.25pt;height:39.8pt;z-index:251697664" coordorigin="3975,8601" coordsize="4245,796">
            <v:shape id="_x0000_s1044" type="#_x0000_t202" style="position:absolute;left:5114;top:8646;width:476;height:751" stroked="f">
              <v:textbox style="mso-next-textbox:#_x0000_s1044">
                <w:txbxContent>
                  <w:p w:rsidR="0045275C" w:rsidRDefault="0045275C" w:rsidP="0045275C">
                    <w:r w:rsidRPr="00B370A6">
                      <w:rPr>
                        <w:position w:val="-24"/>
                      </w:rPr>
                      <w:object w:dxaOrig="240" w:dyaOrig="620">
                        <v:shape id="_x0000_i1215" type="#_x0000_t75" style="width:9.75pt;height:23.25pt" o:ole="">
                          <v:imagedata r:id="rId37" o:title=""/>
                        </v:shape>
                        <o:OLEObject Type="Embed" ProgID="Equation.DSMT4" ShapeID="_x0000_i1215" DrawAspect="Content" ObjectID="_1376470914" r:id="rId249"/>
                      </w:object>
                    </w:r>
                  </w:p>
                </w:txbxContent>
              </v:textbox>
            </v:shape>
            <v:group id="_x0000_s1045" style="position:absolute;left:3975;top:8601;width:4245;height:751" coordorigin="3975,8601" coordsize="4245,751">
              <v:shape id="_x0000_s1046" type="#_x0000_t32" style="position:absolute;left:3975;top:8601;width:600;height:15;flip:x" o:connectortype="straight">
                <v:stroke endarrow="block"/>
              </v:shape>
              <v:group id="_x0000_s1047" style="position:absolute;left:6582;top:8601;width:1638;height:751" coordorigin="6582,8601" coordsize="1638,751">
                <v:shape id="_x0000_s1048" type="#_x0000_t32" style="position:absolute;left:7605;top:8601;width:615;height:0" o:connectortype="straight">
                  <v:stroke endarrow="block"/>
                </v:shape>
                <v:shape id="_x0000_s1049" type="#_x0000_t202" style="position:absolute;left:6582;top:8648;width:542;height:704" stroked="f">
                  <v:textbox style="mso-next-textbox:#_x0000_s1049">
                    <w:txbxContent>
                      <w:p w:rsidR="0045275C" w:rsidRDefault="0045275C" w:rsidP="0045275C">
                        <w:r w:rsidRPr="00B370A6">
                          <w:rPr>
                            <w:position w:val="-24"/>
                          </w:rPr>
                          <w:object w:dxaOrig="340" w:dyaOrig="620">
                            <v:shape id="_x0000_i1216" type="#_x0000_t75" style="width:17.25pt;height:30.75pt" o:ole="">
                              <v:imagedata r:id="rId35" o:title=""/>
                            </v:shape>
                            <o:OLEObject Type="Embed" ProgID="Equation.DSMT4" ShapeID="_x0000_i1216" DrawAspect="Content" ObjectID="_1376470915" r:id="rId250"/>
                          </w:objec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45275C">
        <w:t xml:space="preserve"> </w:t>
      </w:r>
      <w:r w:rsidR="0045275C" w:rsidRPr="00B370A6">
        <w:rPr>
          <w:position w:val="-24"/>
        </w:rPr>
        <w:object w:dxaOrig="820" w:dyaOrig="620">
          <v:shape id="_x0000_i1188" type="#_x0000_t75" style="width:41.25pt;height:30.75pt" o:ole="">
            <v:imagedata r:id="rId48" o:title=""/>
          </v:shape>
          <o:OLEObject Type="Embed" ProgID="Equation.DSMT4" ShapeID="_x0000_i1188" DrawAspect="Content" ObjectID="_1376470889" r:id="rId251"/>
        </w:object>
      </w:r>
    </w:p>
    <w:p w:rsidR="0045275C" w:rsidRDefault="0045275C" w:rsidP="0045275C">
      <w:pPr>
        <w:pStyle w:val="ListParagraph"/>
        <w:spacing w:line="360" w:lineRule="auto"/>
        <w:ind w:left="0"/>
      </w:pPr>
    </w:p>
    <w:p w:rsidR="0045275C" w:rsidRDefault="0045275C" w:rsidP="0045275C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>Estimate and reason</w:t>
      </w:r>
      <w:r>
        <w:rPr>
          <w:sz w:val="20"/>
          <w:szCs w:val="20"/>
        </w:rPr>
        <w:t xml:space="preserve">: Between 0 and ½ as both fractions are close to 0. </w:t>
      </w:r>
    </w:p>
    <w:p w:rsidR="0045275C" w:rsidRDefault="001103B1" w:rsidP="0045275C">
      <w:pPr>
        <w:pStyle w:val="ListParagraph"/>
        <w:numPr>
          <w:ilvl w:val="0"/>
          <w:numId w:val="5"/>
        </w:numPr>
        <w:spacing w:line="360" w:lineRule="auto"/>
      </w:pPr>
      <w:r>
        <w:pict>
          <v:shape id="_x0000_s1108" type="#_x0000_t32" style="position:absolute;left:0;text-align:left;margin-left:241.4pt;margin-top:13.65pt;width:9.8pt;height:11.85pt;flip:y;z-index:251698688" o:connectortype="straight"/>
        </w:pict>
      </w:r>
      <w:r>
        <w:pict>
          <v:shape id="_x0000_s1107" type="#_x0000_t32" style="position:absolute;left:0;text-align:left;margin-left:244.5pt;margin-top:12.75pt;width:5.15pt;height:13.5pt;z-index:251699712" o:connectortype="straight"/>
        </w:pict>
      </w:r>
      <w:r>
        <w:pict>
          <v:group id="_x0000_s1059" style="position:absolute;left:0;text-align:left;margin-left:133.65pt;margin-top:19.15pt;width:212.25pt;height:39.8pt;z-index:251700736" coordorigin="3975,8601" coordsize="4245,796">
            <v:shape id="_x0000_s1060" type="#_x0000_t202" style="position:absolute;left:5114;top:8646;width:476;height:751" stroked="f">
              <v:textbox style="mso-next-textbox:#_x0000_s1060">
                <w:txbxContent>
                  <w:p w:rsidR="0045275C" w:rsidRDefault="0045275C" w:rsidP="0045275C">
                    <w:r w:rsidRPr="00B370A6">
                      <w:rPr>
                        <w:position w:val="-24"/>
                      </w:rPr>
                      <w:object w:dxaOrig="240" w:dyaOrig="620">
                        <v:shape id="_x0000_i1217" type="#_x0000_t75" style="width:9.75pt;height:23.25pt" o:ole="">
                          <v:imagedata r:id="rId37" o:title=""/>
                        </v:shape>
                        <o:OLEObject Type="Embed" ProgID="Equation.DSMT4" ShapeID="_x0000_i1217" DrawAspect="Content" ObjectID="_1376470916" r:id="rId252"/>
                      </w:object>
                    </w:r>
                  </w:p>
                </w:txbxContent>
              </v:textbox>
            </v:shape>
            <v:group id="_x0000_s1061" style="position:absolute;left:3975;top:8601;width:4245;height:751" coordorigin="3975,8601" coordsize="4245,751">
              <v:shape id="_x0000_s1062" type="#_x0000_t32" style="position:absolute;left:3975;top:8601;width:600;height:15;flip:x" o:connectortype="straight">
                <v:stroke endarrow="block"/>
              </v:shape>
              <v:group id="_x0000_s1063" style="position:absolute;left:6582;top:8601;width:1638;height:751" coordorigin="6582,8601" coordsize="1638,751">
                <v:shape id="_x0000_s1064" type="#_x0000_t32" style="position:absolute;left:7605;top:8601;width:615;height:0" o:connectortype="straight">
                  <v:stroke endarrow="block"/>
                </v:shape>
                <v:shape id="_x0000_s1065" type="#_x0000_t202" style="position:absolute;left:6582;top:8648;width:542;height:704" stroked="f">
                  <v:textbox style="mso-next-textbox:#_x0000_s1065">
                    <w:txbxContent>
                      <w:p w:rsidR="0045275C" w:rsidRDefault="0045275C" w:rsidP="0045275C">
                        <w:r w:rsidRPr="00B370A6">
                          <w:rPr>
                            <w:position w:val="-24"/>
                          </w:rPr>
                          <w:object w:dxaOrig="340" w:dyaOrig="620">
                            <v:shape id="_x0000_i1218" type="#_x0000_t75" style="width:17.25pt;height:30.75pt" o:ole="">
                              <v:imagedata r:id="rId35" o:title=""/>
                            </v:shape>
                            <o:OLEObject Type="Embed" ProgID="Equation.DSMT4" ShapeID="_x0000_i1218" DrawAspect="Content" ObjectID="_1376470917" r:id="rId253"/>
                          </w:objec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117475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8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580" w:dyaOrig="620">
          <v:shape id="_x0000_i1189" type="#_x0000_t75" style="width:29.25pt;height:30.75pt" o:ole="">
            <v:imagedata r:id="rId52" o:title=""/>
          </v:shape>
          <o:OLEObject Type="Embed" ProgID="Equation.DSMT4" ShapeID="_x0000_i1189" DrawAspect="Content" ObjectID="_1376470890" r:id="rId254"/>
        </w:object>
      </w:r>
    </w:p>
    <w:p w:rsidR="0045275C" w:rsidRDefault="0045275C" w:rsidP="0045275C">
      <w:pPr>
        <w:pStyle w:val="ListParagraph"/>
        <w:spacing w:line="360" w:lineRule="auto"/>
      </w:pPr>
    </w:p>
    <w:p w:rsidR="0045275C" w:rsidRDefault="0045275C" w:rsidP="0045275C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>Estimate and reason</w:t>
      </w:r>
      <w:r>
        <w:rPr>
          <w:sz w:val="20"/>
          <w:szCs w:val="20"/>
        </w:rPr>
        <w:t>: Between 1 and 1 ½  as 3/5 &gt;1/2 (3/6 =1/2) and 5/9 &gt;1/2 (5/10 =1/2)</w:t>
      </w:r>
    </w:p>
    <w:p w:rsidR="0045275C" w:rsidRDefault="001103B1" w:rsidP="0045275C">
      <w:pPr>
        <w:pStyle w:val="ListParagraph"/>
        <w:numPr>
          <w:ilvl w:val="0"/>
          <w:numId w:val="5"/>
        </w:numPr>
      </w:pPr>
      <w:r>
        <w:pict>
          <v:shape id="_x0000_s1110" type="#_x0000_t32" style="position:absolute;left:0;text-align:left;margin-left:186.8pt;margin-top:21.75pt;width:9.8pt;height:11.85pt;flip:y;z-index:251701760" o:connectortype="straight"/>
        </w:pict>
      </w:r>
      <w:r>
        <w:pict>
          <v:shape id="_x0000_s1109" type="#_x0000_t32" style="position:absolute;left:0;text-align:left;margin-left:189.9pt;margin-top:20.85pt;width:5.15pt;height:13.5pt;z-index:251702784" o:connectortype="straight"/>
        </w:pict>
      </w:r>
      <w:r>
        <w:pict>
          <v:group id="_x0000_s1052" style="position:absolute;left:0;text-align:left;margin-left:126.75pt;margin-top:27.65pt;width:212.25pt;height:39.8pt;z-index:251703808" coordorigin="3975,8601" coordsize="4245,796">
            <v:shape id="_x0000_s1053" type="#_x0000_t202" style="position:absolute;left:5114;top:8646;width:476;height:751" stroked="f">
              <v:textbox style="mso-next-textbox:#_x0000_s1053">
                <w:txbxContent>
                  <w:p w:rsidR="0045275C" w:rsidRDefault="0045275C" w:rsidP="0045275C">
                    <w:r w:rsidRPr="00B370A6">
                      <w:rPr>
                        <w:position w:val="-24"/>
                      </w:rPr>
                      <w:object w:dxaOrig="240" w:dyaOrig="620">
                        <v:shape id="_x0000_i1219" type="#_x0000_t75" style="width:9.75pt;height:23.25pt" o:ole="">
                          <v:imagedata r:id="rId37" o:title=""/>
                        </v:shape>
                        <o:OLEObject Type="Embed" ProgID="Equation.DSMT4" ShapeID="_x0000_i1219" DrawAspect="Content" ObjectID="_1376470918" r:id="rId255"/>
                      </w:object>
                    </w:r>
                  </w:p>
                </w:txbxContent>
              </v:textbox>
            </v:shape>
            <v:group id="_x0000_s1054" style="position:absolute;left:3975;top:8601;width:4245;height:751" coordorigin="3975,8601" coordsize="4245,751">
              <v:shape id="_x0000_s1055" type="#_x0000_t32" style="position:absolute;left:3975;top:8601;width:600;height:15;flip:x" o:connectortype="straight">
                <v:stroke endarrow="block"/>
              </v:shape>
              <v:group id="_x0000_s1056" style="position:absolute;left:6582;top:8601;width:1638;height:751" coordorigin="6582,8601" coordsize="1638,751">
                <v:shape id="_x0000_s1057" type="#_x0000_t32" style="position:absolute;left:7605;top:8601;width:615;height:0" o:connectortype="straight">
                  <v:stroke endarrow="block"/>
                </v:shape>
                <v:shape id="_x0000_s1058" type="#_x0000_t202" style="position:absolute;left:6582;top:8648;width:542;height:704" stroked="f">
                  <v:textbox style="mso-next-textbox:#_x0000_s1058">
                    <w:txbxContent>
                      <w:p w:rsidR="0045275C" w:rsidRDefault="0045275C" w:rsidP="0045275C">
                        <w:r w:rsidRPr="00B370A6">
                          <w:rPr>
                            <w:position w:val="-24"/>
                          </w:rPr>
                          <w:object w:dxaOrig="340" w:dyaOrig="620">
                            <v:shape id="_x0000_i1220" type="#_x0000_t75" style="width:17.25pt;height:30.75pt" o:ole="">
                              <v:imagedata r:id="rId35" o:title=""/>
                            </v:shape>
                            <o:OLEObject Type="Embed" ProgID="Equation.DSMT4" ShapeID="_x0000_i1220" DrawAspect="Content" ObjectID="_1376470919" r:id="rId256"/>
                          </w:objec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275C13">
        <w:rPr>
          <w:noProof/>
          <w:lang w:eastAsia="en-IE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225425</wp:posOffset>
            </wp:positionV>
            <wp:extent cx="2200275" cy="457200"/>
            <wp:effectExtent l="19050" t="0" r="9525" b="0"/>
            <wp:wrapTight wrapText="bothSides">
              <wp:wrapPolygon edited="0">
                <wp:start x="-187" y="0"/>
                <wp:lineTo x="-187" y="20700"/>
                <wp:lineTo x="21694" y="20700"/>
                <wp:lineTo x="21694" y="0"/>
                <wp:lineTo x="-187" y="0"/>
              </wp:wrapPolygon>
            </wp:wrapTight>
            <wp:docPr id="288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8745" t="24384" r="24493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75C">
        <w:t xml:space="preserve"> </w:t>
      </w:r>
      <w:r w:rsidR="0045275C" w:rsidRPr="00B370A6">
        <w:rPr>
          <w:position w:val="-24"/>
        </w:rPr>
        <w:object w:dxaOrig="600" w:dyaOrig="620">
          <v:shape id="_x0000_i1190" type="#_x0000_t75" style="width:30pt;height:30.75pt" o:ole="">
            <v:imagedata r:id="rId56" o:title=""/>
          </v:shape>
          <o:OLEObject Type="Embed" ProgID="Equation.DSMT4" ShapeID="_x0000_i1190" DrawAspect="Content" ObjectID="_1376470891" r:id="rId257"/>
        </w:object>
      </w:r>
    </w:p>
    <w:p w:rsidR="0045275C" w:rsidRDefault="0045275C" w:rsidP="0045275C"/>
    <w:p w:rsidR="0045275C" w:rsidRDefault="0045275C" w:rsidP="0045275C">
      <w:pPr>
        <w:tabs>
          <w:tab w:val="left" w:pos="2220"/>
        </w:tabs>
        <w:rPr>
          <w:sz w:val="20"/>
          <w:szCs w:val="20"/>
        </w:rPr>
      </w:pPr>
      <w:r>
        <w:rPr>
          <w:b/>
          <w:sz w:val="20"/>
          <w:szCs w:val="20"/>
        </w:rPr>
        <w:t>Estimate and reason</w:t>
      </w:r>
      <w:r>
        <w:rPr>
          <w:sz w:val="20"/>
          <w:szCs w:val="20"/>
        </w:rPr>
        <w:t xml:space="preserve">:  Between 0 and ½ and close to ½. </w:t>
      </w:r>
    </w:p>
    <w:p w:rsidR="0045275C" w:rsidRDefault="0045275C" w:rsidP="0045275C">
      <w:pPr>
        <w:tabs>
          <w:tab w:val="left" w:pos="2220"/>
        </w:tabs>
      </w:pPr>
      <w:r>
        <w:t xml:space="preserve">                                         2/6 and 1/6 = ½ and  1/7 &lt; 1/6.</w:t>
      </w:r>
    </w:p>
    <w:p w:rsidR="0045275C" w:rsidRDefault="001103B1" w:rsidP="0045275C">
      <w:pPr>
        <w:pStyle w:val="ListParagraph"/>
        <w:numPr>
          <w:ilvl w:val="0"/>
          <w:numId w:val="6"/>
        </w:numPr>
        <w:tabs>
          <w:tab w:val="left" w:pos="2220"/>
        </w:tabs>
      </w:pPr>
      <w:r>
        <w:pict>
          <v:shape id="_x0000_s1100" type="#_x0000_t32" style="position:absolute;left:0;text-align:left;margin-left:225pt;margin-top:4.7pt;width:0;height:55.5pt;z-index:251704832" o:connectortype="straight"/>
        </w:pict>
      </w:r>
      <w:r w:rsidR="0045275C">
        <w:t>Using fraction strips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0"/>
        <w:gridCol w:w="1540"/>
        <w:gridCol w:w="1541"/>
        <w:gridCol w:w="1541"/>
        <w:gridCol w:w="1540"/>
        <w:gridCol w:w="1540"/>
      </w:tblGrid>
      <w:tr w:rsidR="0045275C" w:rsidTr="0045275C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</w:tr>
    </w:tbl>
    <w:p w:rsidR="0045275C" w:rsidRDefault="0045275C" w:rsidP="0045275C">
      <w:pPr>
        <w:tabs>
          <w:tab w:val="left" w:pos="2220"/>
        </w:tabs>
      </w:pPr>
      <w:r>
        <w:t>2000 =1/6</w:t>
      </w:r>
      <w:r>
        <w:br/>
        <w:t>6/6 = 12000 and she spent 4000 on the car,</w:t>
      </w:r>
    </w:p>
    <w:p w:rsidR="0045275C" w:rsidRDefault="0045275C" w:rsidP="0045275C">
      <w:pPr>
        <w:pStyle w:val="ListParagraph"/>
        <w:numPr>
          <w:ilvl w:val="0"/>
          <w:numId w:val="6"/>
        </w:numPr>
        <w:tabs>
          <w:tab w:val="left" w:pos="750"/>
        </w:tabs>
      </w:pPr>
      <w:r>
        <w:t>Using fraction strips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5275C" w:rsidTr="0045275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5C" w:rsidRDefault="0045275C">
            <w:pPr>
              <w:tabs>
                <w:tab w:val="left" w:pos="2220"/>
              </w:tabs>
              <w:spacing w:after="0" w:line="240" w:lineRule="auto"/>
            </w:pPr>
          </w:p>
        </w:tc>
      </w:tr>
    </w:tbl>
    <w:p w:rsidR="0045275C" w:rsidRDefault="0045275C" w:rsidP="0045275C">
      <w:pPr>
        <w:tabs>
          <w:tab w:val="left" w:pos="2220"/>
        </w:tabs>
      </w:pPr>
      <w:r>
        <w:t>3/7 =12             1/7 =4      7/7 =28</w:t>
      </w:r>
    </w:p>
    <w:p w:rsidR="00E018D9" w:rsidRDefault="00E018D9"/>
    <w:sectPr w:rsidR="00E018D9" w:rsidSect="006003E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6D" w:rsidRDefault="00DF4A6D" w:rsidP="00207515">
      <w:pPr>
        <w:spacing w:after="0" w:line="240" w:lineRule="auto"/>
      </w:pPr>
      <w:r>
        <w:separator/>
      </w:r>
    </w:p>
  </w:endnote>
  <w:endnote w:type="continuationSeparator" w:id="0">
    <w:p w:rsidR="00DF4A6D" w:rsidRDefault="00DF4A6D" w:rsidP="0020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Footer"/>
    </w:pPr>
    <w:r>
      <w:t xml:space="preserve">Draft 1 </w:t>
    </w:r>
    <w:r>
      <w:tab/>
      <w:t>©</w:t>
    </w:r>
    <w:r w:rsidR="00FB1CA8">
      <w:t>Created by Teachers Locally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6D" w:rsidRDefault="00DF4A6D" w:rsidP="00207515">
      <w:pPr>
        <w:spacing w:after="0" w:line="240" w:lineRule="auto"/>
      </w:pPr>
      <w:r>
        <w:separator/>
      </w:r>
    </w:p>
  </w:footnote>
  <w:footnote w:type="continuationSeparator" w:id="0">
    <w:p w:rsidR="00DF4A6D" w:rsidRDefault="00DF4A6D" w:rsidP="0020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5" w:rsidRDefault="002075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0D"/>
    <w:multiLevelType w:val="hybridMultilevel"/>
    <w:tmpl w:val="B6403A5E"/>
    <w:lvl w:ilvl="0" w:tplc="21CCFEC6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19D8"/>
    <w:multiLevelType w:val="hybridMultilevel"/>
    <w:tmpl w:val="46CC7EB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A47CF"/>
    <w:multiLevelType w:val="hybridMultilevel"/>
    <w:tmpl w:val="F0CEA44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7F40"/>
    <w:multiLevelType w:val="hybridMultilevel"/>
    <w:tmpl w:val="122C6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4081A"/>
    <w:multiLevelType w:val="hybridMultilevel"/>
    <w:tmpl w:val="524E073A"/>
    <w:lvl w:ilvl="0" w:tplc="1809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C083D"/>
    <w:multiLevelType w:val="hybridMultilevel"/>
    <w:tmpl w:val="BC86E312"/>
    <w:lvl w:ilvl="0" w:tplc="9132C5E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5C"/>
    <w:rsid w:val="000D535B"/>
    <w:rsid w:val="000D6422"/>
    <w:rsid w:val="001103B1"/>
    <w:rsid w:val="001401DC"/>
    <w:rsid w:val="00207515"/>
    <w:rsid w:val="002175A6"/>
    <w:rsid w:val="00275C13"/>
    <w:rsid w:val="00341060"/>
    <w:rsid w:val="003534E7"/>
    <w:rsid w:val="003744EE"/>
    <w:rsid w:val="0045275C"/>
    <w:rsid w:val="004F2ED6"/>
    <w:rsid w:val="00517E13"/>
    <w:rsid w:val="006003E1"/>
    <w:rsid w:val="00647634"/>
    <w:rsid w:val="008528F3"/>
    <w:rsid w:val="00A87904"/>
    <w:rsid w:val="00B370A6"/>
    <w:rsid w:val="00C812A0"/>
    <w:rsid w:val="00DF4A6D"/>
    <w:rsid w:val="00E018D9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1" type="connector" idref="#_x0000_s1102"/>
        <o:r id="V:Rule42" type="connector" idref="#_x0000_s1094"/>
        <o:r id="V:Rule43" type="connector" idref="#_x0000_s1070"/>
        <o:r id="V:Rule44" type="connector" idref="#_x0000_s1097"/>
        <o:r id="V:Rule45" type="connector" idref="#_x0000_s1090"/>
        <o:r id="V:Rule46" type="connector" idref="#_x0000_s1101"/>
        <o:r id="V:Rule47" type="connector" idref="#_x0000_s1083"/>
        <o:r id="V:Rule48" type="connector" idref="#_x0000_s1064"/>
        <o:r id="V:Rule49" type="connector" idref="#_x0000_s1109"/>
        <o:r id="V:Rule50" type="connector" idref="#_x0000_s1100"/>
        <o:r id="V:Rule51" type="connector" idref="#_x0000_s1085"/>
        <o:r id="V:Rule52" type="connector" idref="#_x0000_s1033"/>
        <o:r id="V:Rule53" type="connector" idref="#_x0000_s1062"/>
        <o:r id="V:Rule54" type="connector" idref="#_x0000_s1078"/>
        <o:r id="V:Rule55" type="connector" idref="#_x0000_s1104"/>
        <o:r id="V:Rule56" type="connector" idref="#_x0000_s1067"/>
        <o:r id="V:Rule57" type="connector" idref="#_x0000_s1074"/>
        <o:r id="V:Rule58" type="connector" idref="#_x0000_s1106"/>
        <o:r id="V:Rule59" type="connector" idref="#_x0000_s1105"/>
        <o:r id="V:Rule60" type="connector" idref="#_x0000_s1039"/>
        <o:r id="V:Rule61" type="connector" idref="#_x0000_s1029"/>
        <o:r id="V:Rule62" type="connector" idref="#_x0000_s1098"/>
        <o:r id="V:Rule63" type="connector" idref="#_x0000_s1073"/>
        <o:r id="V:Rule64" type="connector" idref="#_x0000_s1108"/>
        <o:r id="V:Rule65" type="connector" idref="#_x0000_s1069"/>
        <o:r id="V:Rule66" type="connector" idref="#_x0000_s1107"/>
        <o:r id="V:Rule67" type="connector" idref="#_x0000_s1093"/>
        <o:r id="V:Rule68" type="connector" idref="#_x0000_s1088"/>
        <o:r id="V:Rule69" type="connector" idref="#_x0000_s1050"/>
        <o:r id="V:Rule70" type="connector" idref="#_x0000_s1051"/>
        <o:r id="V:Rule71" type="connector" idref="#_x0000_s1034"/>
        <o:r id="V:Rule72" type="connector" idref="#_x0000_s1038"/>
        <o:r id="V:Rule73" type="connector" idref="#_x0000_s1046"/>
        <o:r id="V:Rule74" type="connector" idref="#_x0000_s1110"/>
        <o:r id="V:Rule75" type="connector" idref="#_x0000_s1080"/>
        <o:r id="V:Rule76" type="connector" idref="#_x0000_s1048"/>
        <o:r id="V:Rule77" type="connector" idref="#_x0000_s1103"/>
        <o:r id="V:Rule78" type="connector" idref="#_x0000_s1055"/>
        <o:r id="V:Rule79" type="connector" idref="#_x0000_s1057"/>
        <o:r id="V:Rule8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275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275C"/>
    <w:rPr>
      <w:rFonts w:ascii="Cambria" w:eastAsia="Calibri" w:hAnsi="Cambria" w:cs="Times New Roman"/>
      <w:b/>
      <w:bCs/>
      <w:color w:val="4F81BD"/>
      <w:sz w:val="26"/>
      <w:szCs w:val="26"/>
      <w:lang w:val="en-IE"/>
    </w:rPr>
  </w:style>
  <w:style w:type="paragraph" w:styleId="Header">
    <w:name w:val="header"/>
    <w:basedOn w:val="Normal"/>
    <w:link w:val="HeaderChar"/>
    <w:rsid w:val="0045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75C"/>
    <w:rPr>
      <w:rFonts w:ascii="Calibri" w:eastAsia="Times New Roman" w:hAnsi="Calibri" w:cs="Times New Roman"/>
      <w:lang w:val="en-IE"/>
    </w:rPr>
  </w:style>
  <w:style w:type="paragraph" w:styleId="Footer">
    <w:name w:val="footer"/>
    <w:basedOn w:val="Normal"/>
    <w:link w:val="FooterChar"/>
    <w:rsid w:val="0045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275C"/>
    <w:rPr>
      <w:rFonts w:ascii="Calibri" w:eastAsia="Times New Roman" w:hAnsi="Calibri" w:cs="Times New Roman"/>
      <w:lang w:val="en-IE"/>
    </w:rPr>
  </w:style>
  <w:style w:type="paragraph" w:styleId="ListParagraph">
    <w:name w:val="List Paragraph"/>
    <w:basedOn w:val="Normal"/>
    <w:uiPriority w:val="34"/>
    <w:qFormat/>
    <w:rsid w:val="0045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C"/>
    <w:rPr>
      <w:rFonts w:ascii="Tahoma" w:eastAsia="Times New Roman" w:hAnsi="Tahoma" w:cs="Tahoma"/>
      <w:sz w:val="16"/>
      <w:szCs w:val="16"/>
      <w:lang w:val="en-IE"/>
    </w:rPr>
  </w:style>
  <w:style w:type="character" w:styleId="PlaceholderText">
    <w:name w:val="Placeholder Text"/>
    <w:basedOn w:val="DefaultParagraphFont"/>
    <w:uiPriority w:val="99"/>
    <w:semiHidden/>
    <w:rsid w:val="004527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2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79.bin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101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33.bin"/><Relationship Id="rId226" Type="http://schemas.openxmlformats.org/officeDocument/2006/relationships/oleObject" Target="embeddings/oleObject153.bin"/><Relationship Id="rId247" Type="http://schemas.openxmlformats.org/officeDocument/2006/relationships/oleObject" Target="embeddings/oleObject173.bin"/><Relationship Id="rId107" Type="http://schemas.openxmlformats.org/officeDocument/2006/relationships/oleObject" Target="embeddings/oleObject53.bin"/><Relationship Id="rId11" Type="http://schemas.openxmlformats.org/officeDocument/2006/relationships/header" Target="header2.xml"/><Relationship Id="rId32" Type="http://schemas.openxmlformats.org/officeDocument/2006/relationships/oleObject" Target="embeddings/oleObject7.bin"/><Relationship Id="rId53" Type="http://schemas.openxmlformats.org/officeDocument/2006/relationships/oleObject" Target="embeddings/oleObject20.bin"/><Relationship Id="rId74" Type="http://schemas.openxmlformats.org/officeDocument/2006/relationships/image" Target="media/image27.wmf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7.bin"/><Relationship Id="rId5" Type="http://schemas.openxmlformats.org/officeDocument/2006/relationships/footnotes" Target="footnotes.xml"/><Relationship Id="rId95" Type="http://schemas.openxmlformats.org/officeDocument/2006/relationships/image" Target="media/image37.wmf"/><Relationship Id="rId160" Type="http://schemas.openxmlformats.org/officeDocument/2006/relationships/image" Target="media/image56.wmf"/><Relationship Id="rId181" Type="http://schemas.openxmlformats.org/officeDocument/2006/relationships/oleObject" Target="embeddings/oleObject111.bin"/><Relationship Id="rId216" Type="http://schemas.openxmlformats.org/officeDocument/2006/relationships/oleObject" Target="embeddings/oleObject143.bin"/><Relationship Id="rId237" Type="http://schemas.openxmlformats.org/officeDocument/2006/relationships/oleObject" Target="embeddings/oleObject163.bin"/><Relationship Id="rId258" Type="http://schemas.openxmlformats.org/officeDocument/2006/relationships/fontTable" Target="fontTable.xml"/><Relationship Id="rId22" Type="http://schemas.openxmlformats.org/officeDocument/2006/relationships/oleObject" Target="embeddings/oleObject3.bin"/><Relationship Id="rId43" Type="http://schemas.openxmlformats.org/officeDocument/2006/relationships/oleObject" Target="embeddings/oleObject13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8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51.wmf"/><Relationship Id="rId171" Type="http://schemas.openxmlformats.org/officeDocument/2006/relationships/oleObject" Target="embeddings/oleObject102.bin"/><Relationship Id="rId192" Type="http://schemas.openxmlformats.org/officeDocument/2006/relationships/oleObject" Target="embeddings/oleObject121.bin"/><Relationship Id="rId206" Type="http://schemas.openxmlformats.org/officeDocument/2006/relationships/oleObject" Target="embeddings/oleObject134.bin"/><Relationship Id="rId227" Type="http://schemas.openxmlformats.org/officeDocument/2006/relationships/image" Target="media/image62.wmf"/><Relationship Id="rId248" Type="http://schemas.openxmlformats.org/officeDocument/2006/relationships/oleObject" Target="embeddings/oleObject174.bin"/><Relationship Id="rId12" Type="http://schemas.openxmlformats.org/officeDocument/2006/relationships/footer" Target="footer1.xml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81.bin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12.bin"/><Relationship Id="rId217" Type="http://schemas.openxmlformats.org/officeDocument/2006/relationships/oleObject" Target="embeddings/oleObject1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61.wmf"/><Relationship Id="rId233" Type="http://schemas.openxmlformats.org/officeDocument/2006/relationships/oleObject" Target="embeddings/oleObject159.bin"/><Relationship Id="rId238" Type="http://schemas.openxmlformats.org/officeDocument/2006/relationships/oleObject" Target="embeddings/oleObject164.bin"/><Relationship Id="rId254" Type="http://schemas.openxmlformats.org/officeDocument/2006/relationships/oleObject" Target="embeddings/oleObject180.bin"/><Relationship Id="rId259" Type="http://schemas.openxmlformats.org/officeDocument/2006/relationships/theme" Target="theme/theme1.xml"/><Relationship Id="rId23" Type="http://schemas.openxmlformats.org/officeDocument/2006/relationships/image" Target="media/image8.png"/><Relationship Id="rId28" Type="http://schemas.openxmlformats.org/officeDocument/2006/relationships/oleObject" Target="embeddings/oleObject5.bin"/><Relationship Id="rId49" Type="http://schemas.openxmlformats.org/officeDocument/2006/relationships/oleObject" Target="embeddings/oleObject17.bin"/><Relationship Id="rId114" Type="http://schemas.openxmlformats.org/officeDocument/2006/relationships/image" Target="media/image44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47.wmf"/><Relationship Id="rId151" Type="http://schemas.openxmlformats.org/officeDocument/2006/relationships/oleObject" Target="embeddings/oleObject88.bin"/><Relationship Id="rId156" Type="http://schemas.openxmlformats.org/officeDocument/2006/relationships/image" Target="media/image54.wmf"/><Relationship Id="rId177" Type="http://schemas.openxmlformats.org/officeDocument/2006/relationships/oleObject" Target="embeddings/oleObject107.bin"/><Relationship Id="rId198" Type="http://schemas.openxmlformats.org/officeDocument/2006/relationships/image" Target="media/image60.wmf"/><Relationship Id="rId172" Type="http://schemas.openxmlformats.org/officeDocument/2006/relationships/oleObject" Target="embeddings/oleObject103.bin"/><Relationship Id="rId193" Type="http://schemas.openxmlformats.org/officeDocument/2006/relationships/oleObject" Target="embeddings/oleObject122.bin"/><Relationship Id="rId202" Type="http://schemas.openxmlformats.org/officeDocument/2006/relationships/oleObject" Target="embeddings/oleObject130.bin"/><Relationship Id="rId207" Type="http://schemas.openxmlformats.org/officeDocument/2006/relationships/oleObject" Target="embeddings/oleObject135.bin"/><Relationship Id="rId223" Type="http://schemas.openxmlformats.org/officeDocument/2006/relationships/oleObject" Target="embeddings/oleObject150.bin"/><Relationship Id="rId228" Type="http://schemas.openxmlformats.org/officeDocument/2006/relationships/oleObject" Target="embeddings/oleObject154.bin"/><Relationship Id="rId244" Type="http://schemas.openxmlformats.org/officeDocument/2006/relationships/oleObject" Target="embeddings/oleObject170.bin"/><Relationship Id="rId249" Type="http://schemas.openxmlformats.org/officeDocument/2006/relationships/oleObject" Target="embeddings/oleObject175.bin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9" Type="http://schemas.openxmlformats.org/officeDocument/2006/relationships/image" Target="media/image17.png"/><Relationship Id="rId109" Type="http://schemas.openxmlformats.org/officeDocument/2006/relationships/image" Target="media/image43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2.bin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45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82.bin"/><Relationship Id="rId146" Type="http://schemas.openxmlformats.org/officeDocument/2006/relationships/image" Target="media/image49.wmf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7.bin"/><Relationship Id="rId7" Type="http://schemas.openxmlformats.org/officeDocument/2006/relationships/image" Target="media/image1.gi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57.wmf"/><Relationship Id="rId183" Type="http://schemas.openxmlformats.org/officeDocument/2006/relationships/oleObject" Target="embeddings/oleObject113.bin"/><Relationship Id="rId213" Type="http://schemas.openxmlformats.org/officeDocument/2006/relationships/oleObject" Target="embeddings/oleObject140.bin"/><Relationship Id="rId218" Type="http://schemas.openxmlformats.org/officeDocument/2006/relationships/oleObject" Target="embeddings/oleObject145.bin"/><Relationship Id="rId234" Type="http://schemas.openxmlformats.org/officeDocument/2006/relationships/oleObject" Target="embeddings/oleObject160.bin"/><Relationship Id="rId239" Type="http://schemas.openxmlformats.org/officeDocument/2006/relationships/oleObject" Target="embeddings/oleObject165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50" Type="http://schemas.openxmlformats.org/officeDocument/2006/relationships/oleObject" Target="embeddings/oleObject176.bin"/><Relationship Id="rId255" Type="http://schemas.openxmlformats.org/officeDocument/2006/relationships/oleObject" Target="embeddings/oleObject181.bin"/><Relationship Id="rId24" Type="http://schemas.openxmlformats.org/officeDocument/2006/relationships/image" Target="media/image9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66" Type="http://schemas.openxmlformats.org/officeDocument/2006/relationships/image" Target="media/image25.wmf"/><Relationship Id="rId87" Type="http://schemas.openxmlformats.org/officeDocument/2006/relationships/image" Target="media/image33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8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1.wmf"/><Relationship Id="rId152" Type="http://schemas.openxmlformats.org/officeDocument/2006/relationships/image" Target="media/image52.wmf"/><Relationship Id="rId173" Type="http://schemas.openxmlformats.org/officeDocument/2006/relationships/image" Target="media/image58.wmf"/><Relationship Id="rId194" Type="http://schemas.openxmlformats.org/officeDocument/2006/relationships/oleObject" Target="embeddings/oleObject123.bin"/><Relationship Id="rId199" Type="http://schemas.openxmlformats.org/officeDocument/2006/relationships/oleObject" Target="embeddings/oleObject127.bin"/><Relationship Id="rId203" Type="http://schemas.openxmlformats.org/officeDocument/2006/relationships/oleObject" Target="embeddings/oleObject131.bin"/><Relationship Id="rId208" Type="http://schemas.openxmlformats.org/officeDocument/2006/relationships/oleObject" Target="embeddings/oleObject136.bin"/><Relationship Id="rId229" Type="http://schemas.openxmlformats.org/officeDocument/2006/relationships/oleObject" Target="embeddings/oleObject155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51.bin"/><Relationship Id="rId240" Type="http://schemas.openxmlformats.org/officeDocument/2006/relationships/oleObject" Target="embeddings/oleObject166.bin"/><Relationship Id="rId245" Type="http://schemas.openxmlformats.org/officeDocument/2006/relationships/oleObject" Target="embeddings/oleObject171.bin"/><Relationship Id="rId14" Type="http://schemas.openxmlformats.org/officeDocument/2006/relationships/header" Target="header3.xml"/><Relationship Id="rId30" Type="http://schemas.openxmlformats.org/officeDocument/2006/relationships/oleObject" Target="embeddings/oleObject6.bin"/><Relationship Id="rId35" Type="http://schemas.openxmlformats.org/officeDocument/2006/relationships/image" Target="media/image15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0.wmf"/><Relationship Id="rId105" Type="http://schemas.openxmlformats.org/officeDocument/2006/relationships/image" Target="media/image42.wmf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6.bin"/><Relationship Id="rId168" Type="http://schemas.openxmlformats.org/officeDocument/2006/relationships/oleObject" Target="embeddings/oleObject99.bin"/><Relationship Id="rId8" Type="http://schemas.openxmlformats.org/officeDocument/2006/relationships/image" Target="media/image2.png"/><Relationship Id="rId51" Type="http://schemas.openxmlformats.org/officeDocument/2006/relationships/oleObject" Target="embeddings/oleObject19.bin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14.bin"/><Relationship Id="rId189" Type="http://schemas.openxmlformats.org/officeDocument/2006/relationships/oleObject" Target="embeddings/oleObject118.bin"/><Relationship Id="rId219" Type="http://schemas.openxmlformats.org/officeDocument/2006/relationships/oleObject" Target="embeddings/oleObject146.bin"/><Relationship Id="rId3" Type="http://schemas.openxmlformats.org/officeDocument/2006/relationships/settings" Target="settings.xml"/><Relationship Id="rId214" Type="http://schemas.openxmlformats.org/officeDocument/2006/relationships/oleObject" Target="embeddings/oleObject141.bin"/><Relationship Id="rId230" Type="http://schemas.openxmlformats.org/officeDocument/2006/relationships/oleObject" Target="embeddings/oleObject156.bin"/><Relationship Id="rId235" Type="http://schemas.openxmlformats.org/officeDocument/2006/relationships/oleObject" Target="embeddings/oleObject161.bin"/><Relationship Id="rId251" Type="http://schemas.openxmlformats.org/officeDocument/2006/relationships/oleObject" Target="embeddings/oleObject177.bin"/><Relationship Id="rId256" Type="http://schemas.openxmlformats.org/officeDocument/2006/relationships/oleObject" Target="embeddings/oleObject18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55.wmf"/><Relationship Id="rId20" Type="http://schemas.openxmlformats.org/officeDocument/2006/relationships/image" Target="media/image6.png"/><Relationship Id="rId41" Type="http://schemas.openxmlformats.org/officeDocument/2006/relationships/oleObject" Target="embeddings/oleObject11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4.bin"/><Relationship Id="rId179" Type="http://schemas.openxmlformats.org/officeDocument/2006/relationships/oleObject" Target="embeddings/oleObject109.bin"/><Relationship Id="rId195" Type="http://schemas.openxmlformats.org/officeDocument/2006/relationships/oleObject" Target="embeddings/oleObject124.bin"/><Relationship Id="rId209" Type="http://schemas.openxmlformats.org/officeDocument/2006/relationships/oleObject" Target="embeddings/oleObject137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32.bin"/><Relationship Id="rId220" Type="http://schemas.openxmlformats.org/officeDocument/2006/relationships/oleObject" Target="embeddings/oleObject147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15" Type="http://schemas.openxmlformats.org/officeDocument/2006/relationships/footer" Target="footer3.xml"/><Relationship Id="rId36" Type="http://schemas.openxmlformats.org/officeDocument/2006/relationships/oleObject" Target="embeddings/oleObject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46.wmf"/><Relationship Id="rId10" Type="http://schemas.openxmlformats.org/officeDocument/2006/relationships/header" Target="header1.xml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29.wmf"/><Relationship Id="rId94" Type="http://schemas.openxmlformats.org/officeDocument/2006/relationships/oleObject" Target="embeddings/oleObject46.bin"/><Relationship Id="rId99" Type="http://schemas.openxmlformats.org/officeDocument/2006/relationships/image" Target="media/image39.wmf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84.bin"/><Relationship Id="rId148" Type="http://schemas.openxmlformats.org/officeDocument/2006/relationships/image" Target="media/image50.wmf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100.bin"/><Relationship Id="rId185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110.bin"/><Relationship Id="rId210" Type="http://schemas.openxmlformats.org/officeDocument/2006/relationships/oleObject" Target="embeddings/oleObject138.bin"/><Relationship Id="rId215" Type="http://schemas.openxmlformats.org/officeDocument/2006/relationships/oleObject" Target="embeddings/oleObject142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3.bin"/><Relationship Id="rId26" Type="http://schemas.openxmlformats.org/officeDocument/2006/relationships/oleObject" Target="embeddings/oleObject4.bin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8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5.bin"/><Relationship Id="rId154" Type="http://schemas.openxmlformats.org/officeDocument/2006/relationships/image" Target="media/image53.wmf"/><Relationship Id="rId175" Type="http://schemas.openxmlformats.org/officeDocument/2006/relationships/oleObject" Target="embeddings/oleObject105.bin"/><Relationship Id="rId196" Type="http://schemas.openxmlformats.org/officeDocument/2006/relationships/oleObject" Target="embeddings/oleObject125.bin"/><Relationship Id="rId200" Type="http://schemas.openxmlformats.org/officeDocument/2006/relationships/oleObject" Target="embeddings/oleObject128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48.bin"/><Relationship Id="rId242" Type="http://schemas.openxmlformats.org/officeDocument/2006/relationships/oleObject" Target="embeddings/oleObject16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4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96.bin"/><Relationship Id="rId186" Type="http://schemas.openxmlformats.org/officeDocument/2006/relationships/oleObject" Target="embeddings/oleObject115.bin"/><Relationship Id="rId211" Type="http://schemas.openxmlformats.org/officeDocument/2006/relationships/oleObject" Target="embeddings/oleObject139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9.bin"/><Relationship Id="rId27" Type="http://schemas.openxmlformats.org/officeDocument/2006/relationships/image" Target="media/image11.png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6.bin"/><Relationship Id="rId80" Type="http://schemas.openxmlformats.org/officeDocument/2006/relationships/image" Target="media/image30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26.bin"/><Relationship Id="rId201" Type="http://schemas.openxmlformats.org/officeDocument/2006/relationships/oleObject" Target="embeddings/oleObject129.bin"/><Relationship Id="rId222" Type="http://schemas.openxmlformats.org/officeDocument/2006/relationships/oleObject" Target="embeddings/oleObject149.bin"/><Relationship Id="rId243" Type="http://schemas.openxmlformats.org/officeDocument/2006/relationships/oleObject" Target="embeddings/oleObject169.bin"/><Relationship Id="rId17" Type="http://schemas.openxmlformats.org/officeDocument/2006/relationships/oleObject" Target="embeddings/oleObject1.bin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7.bin"/><Relationship Id="rId70" Type="http://schemas.openxmlformats.org/officeDocument/2006/relationships/oleObject" Target="embeddings/oleObject33.bin"/><Relationship Id="rId91" Type="http://schemas.openxmlformats.org/officeDocument/2006/relationships/image" Target="media/image35.wmf"/><Relationship Id="rId145" Type="http://schemas.openxmlformats.org/officeDocument/2006/relationships/oleObject" Target="embeddings/oleObject85.bin"/><Relationship Id="rId166" Type="http://schemas.openxmlformats.org/officeDocument/2006/relationships/oleObject" Target="embeddings/oleObject97.bin"/><Relationship Id="rId187" Type="http://schemas.openxmlformats.org/officeDocument/2006/relationships/oleObject" Target="embeddings/oleObject1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2010</Words>
  <Characters>11459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2</cp:revision>
  <dcterms:created xsi:type="dcterms:W3CDTF">2011-09-02T11:13:00Z</dcterms:created>
  <dcterms:modified xsi:type="dcterms:W3CDTF">2011-09-02T11:13:00Z</dcterms:modified>
</cp:coreProperties>
</file>