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CB81F" w14:textId="6B6A8893" w:rsidR="00772090" w:rsidRDefault="00772090" w:rsidP="007E32E3">
      <w:pPr>
        <w:ind w:right="-620"/>
        <w:jc w:val="center"/>
        <w:outlineLvl w:val="0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Comórtas Sóisearach Matamaitice  Éireann 201</w:t>
      </w:r>
      <w:r w:rsidR="007C17F2">
        <w:rPr>
          <w:rFonts w:ascii="Arial" w:hAnsi="Arial"/>
          <w:b/>
          <w:sz w:val="28"/>
        </w:rPr>
        <w:t>6</w:t>
      </w:r>
    </w:p>
    <w:p w14:paraId="569052AE" w14:textId="1E422713" w:rsidR="00772090" w:rsidRDefault="00772090" w:rsidP="007E32E3">
      <w:pPr>
        <w:ind w:right="-620"/>
        <w:jc w:val="center"/>
        <w:outlineLvl w:val="0"/>
        <w:rPr>
          <w:b/>
          <w:sz w:val="28"/>
        </w:rPr>
      </w:pPr>
      <w:r>
        <w:rPr>
          <w:rFonts w:ascii="Nadianne" w:hAnsi="Nadianne"/>
          <w:b/>
          <w:sz w:val="28"/>
        </w:rPr>
        <w:t>(Irish Jun</w:t>
      </w:r>
      <w:r w:rsidR="007E32E3">
        <w:rPr>
          <w:rFonts w:ascii="Nadianne" w:hAnsi="Nadianne"/>
          <w:b/>
          <w:sz w:val="28"/>
        </w:rPr>
        <w:t>ior Mathematics Competition 201</w:t>
      </w:r>
      <w:r w:rsidR="007C17F2">
        <w:rPr>
          <w:rFonts w:ascii="Nadianne" w:hAnsi="Nadianne"/>
          <w:b/>
          <w:sz w:val="28"/>
        </w:rPr>
        <w:t>6</w:t>
      </w:r>
      <w:r>
        <w:rPr>
          <w:rFonts w:ascii="Nadianne" w:hAnsi="Nadianne"/>
          <w:b/>
          <w:sz w:val="28"/>
        </w:rPr>
        <w:t>)</w:t>
      </w:r>
    </w:p>
    <w:p w14:paraId="79C0B9BF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71A2BABC" w14:textId="71CA0EF2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b/>
          <w:i/>
          <w:sz w:val="20"/>
          <w:u w:val="single"/>
        </w:rPr>
        <w:t xml:space="preserve">Eligibility 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First Year Students 20</w:t>
      </w:r>
      <w:r w:rsidR="007E32E3">
        <w:rPr>
          <w:rFonts w:ascii="Geneva" w:hAnsi="Geneva"/>
          <w:sz w:val="20"/>
        </w:rPr>
        <w:t>1</w:t>
      </w:r>
      <w:r w:rsidR="007C17F2">
        <w:rPr>
          <w:rFonts w:ascii="Geneva" w:hAnsi="Geneva"/>
          <w:sz w:val="20"/>
        </w:rPr>
        <w:t>5</w:t>
      </w:r>
      <w:r w:rsidR="00D31611">
        <w:rPr>
          <w:rFonts w:ascii="Geneva" w:hAnsi="Geneva"/>
          <w:sz w:val="20"/>
        </w:rPr>
        <w:t>/1</w:t>
      </w:r>
      <w:r w:rsidR="007C17F2">
        <w:rPr>
          <w:rFonts w:ascii="Geneva" w:hAnsi="Geneva"/>
          <w:sz w:val="20"/>
        </w:rPr>
        <w:t>6</w:t>
      </w:r>
    </w:p>
    <w:p w14:paraId="0AE2C34C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386AFDF8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b/>
          <w:i/>
          <w:sz w:val="20"/>
          <w:u w:val="single"/>
        </w:rPr>
        <w:t>Format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 xml:space="preserve">One set of question papers and answer key will be posted to each 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participating school some days before the competition date.</w:t>
      </w:r>
    </w:p>
    <w:p w14:paraId="7B9DF83E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76496AF7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 xml:space="preserve">Each school will be responsible for photocopying the question paper 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and administering the First Round.</w:t>
      </w:r>
    </w:p>
    <w:p w14:paraId="79997D17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1060C2D6" w14:textId="4AD173A0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b/>
          <w:i/>
          <w:sz w:val="20"/>
          <w:u w:val="single"/>
        </w:rPr>
        <w:t>First Round</w:t>
      </w:r>
      <w:r>
        <w:rPr>
          <w:rFonts w:ascii="Geneva" w:hAnsi="Geneva"/>
          <w:sz w:val="20"/>
        </w:rPr>
        <w:tab/>
        <w:t xml:space="preserve">          Wednesday, March </w:t>
      </w:r>
      <w:r w:rsidR="007C17F2">
        <w:rPr>
          <w:rFonts w:ascii="Geneva" w:hAnsi="Geneva"/>
          <w:sz w:val="20"/>
        </w:rPr>
        <w:t>2nd</w:t>
      </w:r>
      <w:r w:rsidR="001E3214">
        <w:rPr>
          <w:rFonts w:ascii="Geneva" w:hAnsi="Geneva"/>
          <w:sz w:val="20"/>
        </w:rPr>
        <w:t xml:space="preserve">, </w:t>
      </w:r>
      <w:r w:rsidR="007E32E3">
        <w:rPr>
          <w:rFonts w:ascii="Geneva" w:hAnsi="Geneva"/>
          <w:sz w:val="20"/>
        </w:rPr>
        <w:t>201</w:t>
      </w:r>
      <w:r w:rsidR="007C17F2">
        <w:rPr>
          <w:rFonts w:ascii="Geneva" w:hAnsi="Geneva"/>
          <w:sz w:val="20"/>
        </w:rPr>
        <w:t>6</w:t>
      </w:r>
      <w:r>
        <w:rPr>
          <w:rFonts w:ascii="Geneva" w:hAnsi="Geneva"/>
          <w:sz w:val="20"/>
        </w:rPr>
        <w:t xml:space="preserve">    Time  : 40 minutes</w:t>
      </w:r>
    </w:p>
    <w:p w14:paraId="6B1F395F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27E8E31B" w14:textId="1D8678A9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b/>
          <w:i/>
          <w:sz w:val="20"/>
          <w:u w:val="single"/>
        </w:rPr>
        <w:t>Final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April/ May 201</w:t>
      </w:r>
      <w:r w:rsidR="007C17F2">
        <w:rPr>
          <w:rFonts w:ascii="Geneva" w:hAnsi="Geneva"/>
          <w:sz w:val="20"/>
        </w:rPr>
        <w:t>6</w:t>
      </w:r>
    </w:p>
    <w:p w14:paraId="2C5D445F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1114C7E2" w14:textId="38683D43" w:rsidR="00772090" w:rsidRDefault="00772090">
      <w:pPr>
        <w:ind w:right="-620"/>
        <w:rPr>
          <w:rFonts w:ascii="Geneva" w:hAnsi="Geneva"/>
          <w:b/>
          <w:i/>
          <w:sz w:val="20"/>
        </w:rPr>
      </w:pPr>
      <w:r>
        <w:rPr>
          <w:rFonts w:ascii="Geneva" w:hAnsi="Geneva"/>
          <w:sz w:val="20"/>
        </w:rPr>
        <w:t>The top students from the First Round ma</w:t>
      </w:r>
      <w:r w:rsidR="007E32E3">
        <w:rPr>
          <w:rFonts w:ascii="Geneva" w:hAnsi="Geneva"/>
          <w:sz w:val="20"/>
        </w:rPr>
        <w:t xml:space="preserve">y be invited to compete in the </w:t>
      </w:r>
      <w:r>
        <w:rPr>
          <w:rFonts w:ascii="Geneva" w:hAnsi="Geneva"/>
          <w:sz w:val="20"/>
        </w:rPr>
        <w:t>Final at venues to be arranged,</w:t>
      </w:r>
      <w:r>
        <w:rPr>
          <w:rFonts w:ascii="Geneva" w:hAnsi="Geneva"/>
          <w:b/>
          <w:i/>
          <w:sz w:val="20"/>
        </w:rPr>
        <w:t xml:space="preserve"> provided a certain standard is reached.</w:t>
      </w:r>
    </w:p>
    <w:p w14:paraId="6544D4A2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1C9E3926" w14:textId="77777777" w:rsidR="00772090" w:rsidRPr="007E32E3" w:rsidRDefault="00772090">
      <w:pPr>
        <w:ind w:right="-620"/>
        <w:rPr>
          <w:rFonts w:ascii="Geneva" w:hAnsi="Geneva"/>
          <w:b/>
          <w:i/>
          <w:sz w:val="20"/>
          <w:u w:val="single"/>
        </w:rPr>
      </w:pPr>
      <w:r>
        <w:rPr>
          <w:rFonts w:ascii="Geneva" w:hAnsi="Geneva"/>
          <w:b/>
          <w:i/>
          <w:sz w:val="20"/>
          <w:u w:val="single"/>
        </w:rPr>
        <w:t>Entrance fee</w:t>
      </w:r>
      <w:r>
        <w:rPr>
          <w:rFonts w:ascii="Geneva" w:hAnsi="Geneva"/>
          <w:sz w:val="20"/>
        </w:rPr>
        <w:tab/>
        <w:t xml:space="preserve">  €35 </w:t>
      </w:r>
      <w:r>
        <w:rPr>
          <w:rFonts w:ascii="Geneva" w:hAnsi="Geneva"/>
          <w:b/>
          <w:sz w:val="20"/>
          <w:u w:val="single"/>
        </w:rPr>
        <w:t xml:space="preserve">per school </w:t>
      </w:r>
      <w:r>
        <w:rPr>
          <w:rFonts w:ascii="Geneva" w:hAnsi="Geneva"/>
          <w:sz w:val="20"/>
        </w:rPr>
        <w:t xml:space="preserve">(cheques payable to </w:t>
      </w:r>
      <w:r w:rsidR="007E32E3" w:rsidRPr="007E32E3">
        <w:rPr>
          <w:rFonts w:ascii="Geneva" w:hAnsi="Geneva"/>
          <w:b/>
          <w:i/>
          <w:sz w:val="20"/>
          <w:u w:val="single"/>
        </w:rPr>
        <w:t>MICHAEL MOYNIHAN</w:t>
      </w:r>
      <w:r w:rsidR="007E32E3">
        <w:rPr>
          <w:rFonts w:ascii="Geneva" w:hAnsi="Geneva"/>
          <w:b/>
          <w:i/>
          <w:sz w:val="20"/>
          <w:u w:val="single"/>
        </w:rPr>
        <w:t>)</w:t>
      </w:r>
    </w:p>
    <w:p w14:paraId="7D0328AA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7D3BF4FE" w14:textId="05E866CE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If you wish your school to participate please return the completed Registration Form with the fee </w:t>
      </w:r>
      <w:r w:rsidR="00D31611">
        <w:rPr>
          <w:rFonts w:ascii="Geneva" w:hAnsi="Geneva"/>
          <w:b/>
          <w:sz w:val="20"/>
          <w:u w:val="single"/>
        </w:rPr>
        <w:t>no later than November 2</w:t>
      </w:r>
      <w:r w:rsidR="007C17F2">
        <w:rPr>
          <w:rFonts w:ascii="Geneva" w:hAnsi="Geneva"/>
          <w:b/>
          <w:sz w:val="20"/>
          <w:u w:val="single"/>
        </w:rPr>
        <w:t>7</w:t>
      </w:r>
      <w:r w:rsidRPr="00671F6F">
        <w:rPr>
          <w:rFonts w:ascii="Geneva" w:hAnsi="Geneva"/>
          <w:b/>
          <w:sz w:val="20"/>
          <w:u w:val="single"/>
          <w:vertAlign w:val="superscript"/>
        </w:rPr>
        <w:t>th</w:t>
      </w:r>
      <w:r>
        <w:rPr>
          <w:rFonts w:ascii="Geneva" w:hAnsi="Geneva"/>
          <w:b/>
          <w:sz w:val="20"/>
          <w:u w:val="single"/>
        </w:rPr>
        <w:t xml:space="preserve"> 201</w:t>
      </w:r>
      <w:r w:rsidR="007C17F2">
        <w:rPr>
          <w:rFonts w:ascii="Geneva" w:hAnsi="Geneva"/>
          <w:b/>
          <w:sz w:val="20"/>
          <w:u w:val="single"/>
        </w:rPr>
        <w:t>5.</w:t>
      </w:r>
    </w:p>
    <w:p w14:paraId="0032C291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365EE5C1" w14:textId="77777777" w:rsidR="00772090" w:rsidRDefault="00772090" w:rsidP="007E32E3">
      <w:pPr>
        <w:ind w:right="-620"/>
        <w:outlineLvl w:val="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Applications received after this date may not be accepted.</w:t>
      </w:r>
    </w:p>
    <w:p w14:paraId="71A0F5FA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47097061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Applications should be sent to:</w:t>
      </w:r>
    </w:p>
    <w:p w14:paraId="50291D1E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544EE69B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Michael D. Moynihan </w:t>
      </w:r>
      <w:r>
        <w:rPr>
          <w:rFonts w:ascii="Times" w:hAnsi="Times"/>
          <w:sz w:val="20"/>
        </w:rPr>
        <w:t xml:space="preserve"> (Mícheál D. Ó Muimhneacháin</w:t>
      </w:r>
      <w:r>
        <w:rPr>
          <w:rFonts w:ascii="Geneva" w:hAnsi="Geneva"/>
          <w:sz w:val="20"/>
        </w:rPr>
        <w:t xml:space="preserve">) </w:t>
      </w:r>
    </w:p>
    <w:p w14:paraId="71F1B8EC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“Drumacoo”,</w:t>
      </w:r>
    </w:p>
    <w:p w14:paraId="61503629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Leemount,</w:t>
      </w:r>
    </w:p>
    <w:p w14:paraId="5D3AA99F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Carrigrohane,</w:t>
      </w:r>
    </w:p>
    <w:p w14:paraId="2E8A13BA" w14:textId="2689DC08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Cork.</w:t>
      </w:r>
      <w:r w:rsidR="008C3561">
        <w:rPr>
          <w:rFonts w:ascii="Geneva" w:hAnsi="Geneva"/>
          <w:sz w:val="20"/>
        </w:rPr>
        <w:t xml:space="preserve"> T12 AYD4</w:t>
      </w:r>
    </w:p>
    <w:p w14:paraId="28FF0E26" w14:textId="483174A9" w:rsidR="00772090" w:rsidRDefault="00772090">
      <w:pPr>
        <w:ind w:right="-620"/>
        <w:rPr>
          <w:rFonts w:ascii="Geneva" w:hAnsi="Geneva"/>
          <w:b/>
          <w:sz w:val="20"/>
        </w:rPr>
      </w:pPr>
      <w:r>
        <w:rPr>
          <w:rFonts w:ascii="Geneva" w:hAnsi="Geneva"/>
          <w:sz w:val="20"/>
        </w:rPr>
        <w:t xml:space="preserve">Phone : </w:t>
      </w:r>
      <w:r>
        <w:rPr>
          <w:rFonts w:ascii="Geneva" w:hAnsi="Geneva"/>
          <w:sz w:val="20"/>
        </w:rPr>
        <w:tab/>
        <w:t xml:space="preserve">087-2860666 </w:t>
      </w:r>
      <w:r w:rsidR="00E71E44">
        <w:rPr>
          <w:rFonts w:ascii="Geneva" w:hAnsi="Geneva"/>
          <w:sz w:val="20"/>
        </w:rPr>
        <w:t xml:space="preserve"> </w:t>
      </w:r>
      <w:r>
        <w:rPr>
          <w:rFonts w:ascii="Geneva" w:hAnsi="Geneva"/>
          <w:sz w:val="20"/>
        </w:rPr>
        <w:t xml:space="preserve"> </w:t>
      </w:r>
      <w:r>
        <w:rPr>
          <w:rFonts w:ascii="Geneva" w:hAnsi="Geneva"/>
          <w:b/>
          <w:sz w:val="20"/>
        </w:rPr>
        <w:t xml:space="preserve"> </w:t>
      </w:r>
    </w:p>
    <w:p w14:paraId="5BCE9BA7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b/>
          <w:sz w:val="20"/>
        </w:rPr>
        <w:tab/>
      </w:r>
      <w:r>
        <w:rPr>
          <w:rFonts w:ascii="Geneva" w:hAnsi="Geneva"/>
          <w:b/>
          <w:sz w:val="20"/>
        </w:rPr>
        <w:tab/>
        <w:t xml:space="preserve">email </w:t>
      </w:r>
      <w:r>
        <w:rPr>
          <w:rFonts w:ascii="Geneva" w:hAnsi="Geneva"/>
          <w:sz w:val="20"/>
        </w:rPr>
        <w:t>mmoynihan@eircom.net</w:t>
      </w:r>
    </w:p>
    <w:p w14:paraId="58F4A978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_______________________________________________________________</w:t>
      </w:r>
    </w:p>
    <w:p w14:paraId="18708A23" w14:textId="1E52F18B" w:rsidR="00772090" w:rsidRDefault="00772090" w:rsidP="007E32E3">
      <w:pPr>
        <w:ind w:right="-620"/>
        <w:outlineLvl w:val="0"/>
        <w:rPr>
          <w:rFonts w:ascii="Geneva" w:hAnsi="Geneva"/>
          <w:b/>
          <w:sz w:val="20"/>
        </w:rPr>
      </w:pPr>
      <w:r>
        <w:rPr>
          <w:rFonts w:ascii="Geneva" w:hAnsi="Geneva"/>
          <w:b/>
          <w:sz w:val="20"/>
        </w:rPr>
        <w:t>Registration Form 201</w:t>
      </w:r>
      <w:r w:rsidR="007C17F2">
        <w:rPr>
          <w:rFonts w:ascii="Geneva" w:hAnsi="Geneva"/>
          <w:b/>
          <w:sz w:val="20"/>
        </w:rPr>
        <w:t>6</w:t>
      </w:r>
    </w:p>
    <w:p w14:paraId="381DE80F" w14:textId="77777777" w:rsidR="00541EE5" w:rsidRDefault="00541EE5" w:rsidP="007E32E3">
      <w:pPr>
        <w:ind w:right="-620"/>
        <w:outlineLvl w:val="0"/>
        <w:rPr>
          <w:rFonts w:ascii="Geneva" w:hAnsi="Geneva"/>
          <w:sz w:val="20"/>
        </w:rPr>
      </w:pPr>
    </w:p>
    <w:p w14:paraId="178334C3" w14:textId="77777777" w:rsidR="00772090" w:rsidRDefault="00772090" w:rsidP="007E32E3">
      <w:pPr>
        <w:ind w:right="-620"/>
        <w:outlineLvl w:val="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Name of Teacher:___________________________________________________</w:t>
      </w:r>
    </w:p>
    <w:p w14:paraId="1F8BE825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55559BF9" w14:textId="77777777" w:rsidR="00772090" w:rsidRDefault="00772090" w:rsidP="007E32E3">
      <w:pPr>
        <w:ind w:right="-620"/>
        <w:outlineLvl w:val="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School:__________________________________________________________</w:t>
      </w:r>
    </w:p>
    <w:p w14:paraId="504D72B4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463635A9" w14:textId="77777777" w:rsidR="00772090" w:rsidRDefault="00772090" w:rsidP="007E32E3">
      <w:pPr>
        <w:ind w:right="-620"/>
        <w:outlineLvl w:val="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School address_____________________________________________________</w:t>
      </w:r>
    </w:p>
    <w:p w14:paraId="28B57F2B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55DC683D" w14:textId="77777777" w:rsidR="00772090" w:rsidRDefault="00772090" w:rsidP="007E32E3">
      <w:pPr>
        <w:ind w:right="-620"/>
        <w:outlineLvl w:val="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Phone number________________(Home)__________________________(School)</w:t>
      </w:r>
    </w:p>
    <w:p w14:paraId="0397E147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74AA1098" w14:textId="77777777" w:rsidR="00772090" w:rsidRDefault="00772090" w:rsidP="007E32E3">
      <w:pPr>
        <w:ind w:right="-620"/>
        <w:outlineLvl w:val="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School Fax number_____________________ email address___________________</w:t>
      </w:r>
    </w:p>
    <w:p w14:paraId="3B4B9313" w14:textId="77777777" w:rsidR="00772090" w:rsidRDefault="00772090">
      <w:pPr>
        <w:ind w:right="-620"/>
        <w:rPr>
          <w:rFonts w:ascii="Geneva" w:hAnsi="Geneva"/>
          <w:sz w:val="20"/>
        </w:rPr>
      </w:pPr>
    </w:p>
    <w:p w14:paraId="5D56237B" w14:textId="77777777" w:rsidR="00772090" w:rsidRDefault="00772090">
      <w:pPr>
        <w:ind w:right="-62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Approximate number of students participating_______________________________</w:t>
      </w:r>
    </w:p>
    <w:p w14:paraId="1542C434" w14:textId="3007F151" w:rsidR="001E6DB8" w:rsidRDefault="001E6DB8">
      <w:pPr>
        <w:ind w:right="-620"/>
        <w:rPr>
          <w:rFonts w:ascii="Geneva" w:hAnsi="Geneva"/>
          <w:b/>
          <w:sz w:val="20"/>
          <w:u w:val="single"/>
        </w:rPr>
      </w:pPr>
    </w:p>
    <w:p w14:paraId="1BD6F6B8" w14:textId="417A24F3" w:rsidR="007C17F2" w:rsidRPr="007C17F2" w:rsidRDefault="007C17F2">
      <w:pPr>
        <w:ind w:right="-620"/>
        <w:rPr>
          <w:rFonts w:ascii="Geneva" w:hAnsi="Geneva"/>
          <w:sz w:val="20"/>
        </w:rPr>
      </w:pPr>
      <w:r w:rsidRPr="007C17F2">
        <w:rPr>
          <w:rFonts w:ascii="Geneva" w:hAnsi="Geneva"/>
          <w:b/>
          <w:sz w:val="20"/>
        </w:rPr>
        <w:t xml:space="preserve">NB:  You may only enter students from your </w:t>
      </w:r>
      <w:r>
        <w:rPr>
          <w:rFonts w:ascii="Geneva" w:hAnsi="Geneva"/>
          <w:b/>
          <w:sz w:val="20"/>
          <w:u w:val="single"/>
        </w:rPr>
        <w:t>OWN</w:t>
      </w:r>
      <w:r>
        <w:rPr>
          <w:rFonts w:ascii="Geneva" w:hAnsi="Geneva"/>
          <w:sz w:val="20"/>
        </w:rPr>
        <w:t xml:space="preserve"> </w:t>
      </w:r>
      <w:r w:rsidRPr="007C17F2">
        <w:rPr>
          <w:rFonts w:ascii="Geneva" w:hAnsi="Geneva"/>
          <w:b/>
          <w:sz w:val="20"/>
        </w:rPr>
        <w:t>school.</w:t>
      </w:r>
    </w:p>
    <w:sectPr w:rsidR="007C17F2" w:rsidRPr="007C17F2">
      <w:footerReference w:type="default" r:id="rId7"/>
      <w:type w:val="continuous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4BBF" w14:textId="77777777" w:rsidR="00772090" w:rsidRDefault="00772090">
      <w:r>
        <w:separator/>
      </w:r>
    </w:p>
  </w:endnote>
  <w:endnote w:type="continuationSeparator" w:id="0">
    <w:p w14:paraId="7EE7BBFE" w14:textId="77777777" w:rsidR="00772090" w:rsidRDefault="0077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Nadianne">
    <w:altName w:val="Times New Roman"/>
    <w:panose1 w:val="00000000000000000000"/>
    <w:charset w:val="00"/>
    <w:family w:val="auto"/>
    <w:notTrueType/>
    <w:pitch w:val="default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0F162" w14:textId="737AE50C" w:rsidR="00FC1991" w:rsidRPr="00FC1991" w:rsidRDefault="001C1AF3">
    <w:pPr>
      <w:pStyle w:val="Footer"/>
      <w:rPr>
        <w:b/>
      </w:rPr>
    </w:pPr>
    <w:r>
      <w:tab/>
    </w:r>
    <w:r w:rsidR="007C17F2">
      <w:t>R1</w:t>
    </w:r>
    <w:r w:rsidR="00FC1991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C0EE2" w14:textId="77777777" w:rsidR="00772090" w:rsidRDefault="00772090">
      <w:r>
        <w:separator/>
      </w:r>
    </w:p>
  </w:footnote>
  <w:footnote w:type="continuationSeparator" w:id="0">
    <w:p w14:paraId="3952E6AC" w14:textId="77777777" w:rsidR="00772090" w:rsidRDefault="0077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F"/>
    <w:rsid w:val="0003404E"/>
    <w:rsid w:val="000B34DA"/>
    <w:rsid w:val="001C1AF3"/>
    <w:rsid w:val="001E3214"/>
    <w:rsid w:val="001E6DB8"/>
    <w:rsid w:val="0034766B"/>
    <w:rsid w:val="00347EE9"/>
    <w:rsid w:val="0041578E"/>
    <w:rsid w:val="00435578"/>
    <w:rsid w:val="00483E4C"/>
    <w:rsid w:val="004B3B3F"/>
    <w:rsid w:val="004D0D40"/>
    <w:rsid w:val="00522701"/>
    <w:rsid w:val="00531A4D"/>
    <w:rsid w:val="00541EE5"/>
    <w:rsid w:val="00671F6F"/>
    <w:rsid w:val="00674EE6"/>
    <w:rsid w:val="00772090"/>
    <w:rsid w:val="007C17F2"/>
    <w:rsid w:val="007E32E3"/>
    <w:rsid w:val="008C3561"/>
    <w:rsid w:val="008D1C78"/>
    <w:rsid w:val="008E3336"/>
    <w:rsid w:val="00A40DA9"/>
    <w:rsid w:val="00D2611A"/>
    <w:rsid w:val="00D31611"/>
    <w:rsid w:val="00E71E44"/>
    <w:rsid w:val="00E77D5C"/>
    <w:rsid w:val="00F3563F"/>
    <w:rsid w:val="00F74209"/>
    <w:rsid w:val="00FA109F"/>
    <w:rsid w:val="00F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26A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32E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E32E3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32E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E32E3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Comórtas Sóisearach Matamaitice  Éireann 2006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Comórtas Sóisearach Matamaitice  Éireann 2006</dc:title>
  <dc:subject/>
  <dc:creator>AppleCentre™ Horizon Cork</dc:creator>
  <cp:keywords/>
  <cp:lastModifiedBy>Moynihan Joe</cp:lastModifiedBy>
  <cp:revision>2</cp:revision>
  <cp:lastPrinted>2015-09-18T17:22:00Z</cp:lastPrinted>
  <dcterms:created xsi:type="dcterms:W3CDTF">2015-09-29T06:39:00Z</dcterms:created>
  <dcterms:modified xsi:type="dcterms:W3CDTF">2015-09-29T06:39:00Z</dcterms:modified>
</cp:coreProperties>
</file>