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BF" w:rsidRPr="00C35D10" w:rsidRDefault="00D97510" w:rsidP="00BE0EE6">
      <w:pPr>
        <w:rPr>
          <w:b/>
          <w:sz w:val="28"/>
          <w:szCs w:val="28"/>
        </w:rPr>
      </w:pPr>
      <w:r w:rsidRPr="00D97510">
        <w:rPr>
          <w:noProof/>
          <w:lang w:eastAsia="en-I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303.65pt;margin-top:-61.5pt;width:196.05pt;height:67.5pt;z-index:251675136" adj="3151,26544">
            <v:textbox>
              <w:txbxContent>
                <w:p w:rsidR="007C60BF" w:rsidRPr="00FA0C0F" w:rsidRDefault="007C60BF" w:rsidP="00BE0EE6">
                  <w:pPr>
                    <w:rPr>
                      <w:sz w:val="20"/>
                      <w:szCs w:val="20"/>
                    </w:rPr>
                  </w:pPr>
                  <w:r w:rsidRPr="00FA0C0F">
                    <w:rPr>
                      <w:sz w:val="20"/>
                      <w:szCs w:val="20"/>
                    </w:rPr>
                    <w:t>Did you know that 5 out of 4 people don’t understand jokes about fractions?</w:t>
                  </w:r>
                </w:p>
              </w:txbxContent>
            </v:textbox>
          </v:shape>
        </w:pict>
      </w:r>
      <w:r w:rsidR="007C60BF">
        <w:rPr>
          <w:b/>
          <w:sz w:val="28"/>
          <w:szCs w:val="28"/>
        </w:rPr>
        <w:t>You know a lot about fractions already</w:t>
      </w:r>
      <w:r w:rsidR="007C60BF">
        <w:rPr>
          <w:b/>
          <w:sz w:val="28"/>
          <w:szCs w:val="28"/>
        </w:rPr>
        <w:br/>
        <w:t xml:space="preserve"> --------- but please</w:t>
      </w:r>
      <w:r w:rsidR="007C60BF">
        <w:rPr>
          <w:b/>
          <w:noProof/>
          <w:sz w:val="28"/>
          <w:szCs w:val="28"/>
          <w:lang w:eastAsia="en-IE"/>
        </w:rPr>
        <w:t xml:space="preserve"> read carefully before</w:t>
      </w:r>
      <w:r w:rsidR="007C60BF" w:rsidRPr="00C35D10">
        <w:rPr>
          <w:b/>
          <w:noProof/>
          <w:sz w:val="28"/>
          <w:szCs w:val="28"/>
          <w:lang w:eastAsia="en-IE"/>
        </w:rPr>
        <w:t xml:space="preserve"> answering</w:t>
      </w:r>
    </w:p>
    <w:p w:rsidR="007C60BF" w:rsidRDefault="007C60BF" w:rsidP="00BE0EE6">
      <w:pPr>
        <w:pStyle w:val="ListParagraph"/>
        <w:numPr>
          <w:ilvl w:val="0"/>
          <w:numId w:val="2"/>
        </w:numPr>
        <w:ind w:left="284" w:hanging="284"/>
      </w:pPr>
      <w:r>
        <w:t xml:space="preserve">The circle below represents a cake.                                                                                                               </w:t>
      </w:r>
      <w:r w:rsidRPr="000920D4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347269163" r:id="rId8"/>
        </w:object>
      </w:r>
      <w:r>
        <w:t xml:space="preserve"> of the cake has been eaten.  How much of the cake is left? ________________</w:t>
      </w:r>
    </w:p>
    <w:p w:rsidR="007C60BF" w:rsidRDefault="006F6794" w:rsidP="00BE0EE6">
      <w:pPr>
        <w:ind w:left="284" w:hanging="284"/>
        <w:jc w:val="center"/>
      </w:pPr>
      <w:r>
        <w:rPr>
          <w:noProof/>
          <w:lang w:eastAsia="en-IE"/>
        </w:rPr>
        <w:drawing>
          <wp:inline distT="0" distB="0" distL="0" distR="0">
            <wp:extent cx="762000" cy="809625"/>
            <wp:effectExtent l="19050" t="0" r="0" b="0"/>
            <wp:docPr id="2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4365" r="22334" b="3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BF" w:rsidRDefault="007C60BF" w:rsidP="00BE0EE6">
      <w:r>
        <w:t>2.  Estimate how much of the rectangle below is shaded.</w:t>
      </w:r>
    </w:p>
    <w:p w:rsidR="007C60BF" w:rsidRDefault="007C60BF" w:rsidP="00BE0EE6">
      <w:pPr>
        <w:ind w:left="709" w:hanging="425"/>
      </w:pPr>
      <w:r>
        <w:t xml:space="preserve">(i) Between 0 and </w:t>
      </w:r>
      <w:r w:rsidRPr="004F0405">
        <w:rPr>
          <w:position w:val="-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DSMT4" ShapeID="_x0000_i1026" DrawAspect="Content" ObjectID="_1347269164" r:id="rId11"/>
        </w:object>
      </w:r>
      <w:r>
        <w:t xml:space="preserve">(ii) between </w:t>
      </w:r>
      <w:r w:rsidRPr="004F0405">
        <w:rPr>
          <w:position w:val="-24"/>
        </w:rPr>
        <w:object w:dxaOrig="920" w:dyaOrig="620">
          <v:shape id="_x0000_i1027" type="#_x0000_t75" style="width:45.75pt;height:30.75pt" o:ole="">
            <v:imagedata r:id="rId12" o:title=""/>
          </v:shape>
          <o:OLEObject Type="Embed" ProgID="Equation.DSMT4" ShapeID="_x0000_i1027" DrawAspect="Content" ObjectID="_1347269165" r:id="rId13"/>
        </w:object>
      </w:r>
      <w:r>
        <w:t xml:space="preserve">(iii) between </w:t>
      </w:r>
      <w:r w:rsidRPr="004F0405">
        <w:rPr>
          <w:position w:val="-24"/>
        </w:rPr>
        <w:object w:dxaOrig="920" w:dyaOrig="620">
          <v:shape id="_x0000_i1028" type="#_x0000_t75" style="width:45.75pt;height:30.75pt" o:ole="">
            <v:imagedata r:id="rId14" o:title=""/>
          </v:shape>
          <o:OLEObject Type="Embed" ProgID="Equation.DSMT4" ShapeID="_x0000_i1028" DrawAspect="Content" ObjectID="_1347269166" r:id="rId15"/>
        </w:object>
      </w:r>
      <w:r>
        <w:t xml:space="preserve">(iv)  between </w:t>
      </w:r>
      <w:r w:rsidRPr="004F0405">
        <w:rPr>
          <w:position w:val="-24"/>
        </w:rPr>
        <w:object w:dxaOrig="840" w:dyaOrig="620">
          <v:shape id="_x0000_i1029" type="#_x0000_t75" style="width:42pt;height:30.75pt" o:ole="">
            <v:imagedata r:id="rId16" o:title=""/>
          </v:shape>
          <o:OLEObject Type="Embed" ProgID="Equation.DSMT4" ShapeID="_x0000_i1029" DrawAspect="Content" ObjectID="_1347269167" r:id="rId17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7C60BF" w:rsidRPr="00C779D1" w:rsidTr="00C779D1">
        <w:trPr>
          <w:jc w:val="center"/>
        </w:trPr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</w:tr>
    </w:tbl>
    <w:p w:rsidR="007C60BF" w:rsidRDefault="007C60BF" w:rsidP="00BE0EE6"/>
    <w:p w:rsidR="007C60BF" w:rsidRDefault="006F6794" w:rsidP="00BE0EE6">
      <w:r>
        <w:rPr>
          <w:noProof/>
          <w:lang w:eastAsia="en-IE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172720</wp:posOffset>
            </wp:positionV>
            <wp:extent cx="685800" cy="523875"/>
            <wp:effectExtent l="19050" t="0" r="0" b="0"/>
            <wp:wrapTight wrapText="bothSides">
              <wp:wrapPolygon edited="0">
                <wp:start x="7200" y="785"/>
                <wp:lineTo x="3600" y="1571"/>
                <wp:lineTo x="-600" y="8640"/>
                <wp:lineTo x="-600" y="14924"/>
                <wp:lineTo x="5400" y="20422"/>
                <wp:lineTo x="7200" y="20422"/>
                <wp:lineTo x="14400" y="20422"/>
                <wp:lineTo x="16200" y="20422"/>
                <wp:lineTo x="21600" y="14924"/>
                <wp:lineTo x="21600" y="7855"/>
                <wp:lineTo x="18000" y="2356"/>
                <wp:lineTo x="13800" y="785"/>
                <wp:lineTo x="7200" y="785"/>
              </wp:wrapPolygon>
            </wp:wrapTight>
            <wp:docPr id="190" name="Picture 2" descr="http://upload.wikimedia.org/wikipedia/commons/thumb/4/4f/Cake_fractions.svg/504px-Cake_fraction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f/Cake_fractions.svg/504px-Cake_fractions.svg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 xml:space="preserve">      Answer______________________________</w:t>
      </w:r>
    </w:p>
    <w:p w:rsidR="007C60BF" w:rsidRDefault="007C60BF" w:rsidP="00BE0EE6">
      <w:r>
        <w:t>3.  Here is a number line.   Mark 2</w:t>
      </w:r>
      <w:r w:rsidRPr="00BC7A21">
        <w:rPr>
          <w:position w:val="-24"/>
        </w:rPr>
        <w:object w:dxaOrig="240" w:dyaOrig="620">
          <v:shape id="_x0000_i1030" type="#_x0000_t75" style="width:12pt;height:30.75pt" o:ole="">
            <v:imagedata r:id="rId19" o:title=""/>
          </v:shape>
          <o:OLEObject Type="Embed" ProgID="Equation.DSMT4" ShapeID="_x0000_i1030" DrawAspect="Content" ObjectID="_1347269168" r:id="rId20"/>
        </w:object>
      </w:r>
      <w:r>
        <w:t>on the number line.</w:t>
      </w:r>
    </w:p>
    <w:tbl>
      <w:tblPr>
        <w:tblW w:w="0" w:type="auto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593"/>
        <w:gridCol w:w="1593"/>
        <w:gridCol w:w="1594"/>
        <w:gridCol w:w="1594"/>
      </w:tblGrid>
      <w:tr w:rsidR="007C60BF" w:rsidRPr="00C779D1" w:rsidTr="00C779D1">
        <w:trPr>
          <w:trHeight w:val="21"/>
          <w:jc w:val="center"/>
        </w:trPr>
        <w:tc>
          <w:tcPr>
            <w:tcW w:w="1593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593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593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594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  <w:tc>
          <w:tcPr>
            <w:tcW w:w="1594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lang w:eastAsia="en-IE"/>
              </w:rPr>
            </w:pPr>
          </w:p>
        </w:tc>
      </w:tr>
    </w:tbl>
    <w:p w:rsidR="007C60BF" w:rsidRDefault="00D97510" w:rsidP="00BE0EE6">
      <w:r>
        <w:rPr>
          <w:noProof/>
          <w:lang w:eastAsia="en-IE"/>
        </w:rPr>
        <w:pict>
          <v:group id="_x0000_s1028" style="position:absolute;margin-left:16.7pt;margin-top:-.55pt;width:423.55pt;height:25pt;z-index:251632128;mso-position-horizontal-relative:text;mso-position-vertical-relative:text" coordorigin="1474,2357" coordsize="8471,5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74;top:2357;width:497;height:485" stroked="f">
              <v:textbox>
                <w:txbxContent>
                  <w:p w:rsidR="007C60BF" w:rsidRDefault="007C60BF" w:rsidP="00BE0EE6">
                    <w:r>
                      <w:t>0</w:t>
                    </w:r>
                  </w:p>
                </w:txbxContent>
              </v:textbox>
            </v:shape>
            <v:shape id="_x0000_s1030" type="#_x0000_t202" style="position:absolute;left:3028;top:2372;width:497;height:485" stroked="f">
              <v:textbox>
                <w:txbxContent>
                  <w:p w:rsidR="007C60BF" w:rsidRDefault="007C60BF" w:rsidP="00BE0EE6">
                    <w:r>
                      <w:t xml:space="preserve"> 1</w:t>
                    </w:r>
                  </w:p>
                </w:txbxContent>
              </v:textbox>
            </v:shape>
            <v:shape id="_x0000_s1031" type="#_x0000_t202" style="position:absolute;left:4663;top:2372;width:497;height:485" stroked="f">
              <v:textbox>
                <w:txbxContent>
                  <w:p w:rsidR="007C60BF" w:rsidRDefault="007C60BF" w:rsidP="00BE0EE6">
                    <w:r>
                      <w:t>2</w:t>
                    </w:r>
                  </w:p>
                </w:txbxContent>
              </v:textbox>
            </v:shape>
            <v:shape id="_x0000_s1032" type="#_x0000_t202" style="position:absolute;left:6268;top:2372;width:497;height:485" stroked="f">
              <v:textbox>
                <w:txbxContent>
                  <w:p w:rsidR="007C60BF" w:rsidRDefault="007C60BF" w:rsidP="00BE0EE6">
                    <w:r>
                      <w:t>3</w:t>
                    </w:r>
                  </w:p>
                </w:txbxContent>
              </v:textbox>
            </v:shape>
            <v:shape id="_x0000_s1033" type="#_x0000_t202" style="position:absolute;left:7873;top:2372;width:497;height:485" stroked="f">
              <v:textbox>
                <w:txbxContent>
                  <w:p w:rsidR="007C60BF" w:rsidRDefault="007C60BF" w:rsidP="00BE0EE6">
                    <w:r>
                      <w:t>4</w:t>
                    </w:r>
                  </w:p>
                </w:txbxContent>
              </v:textbox>
            </v:shape>
            <v:shape id="_x0000_s1034" type="#_x0000_t202" style="position:absolute;left:9448;top:2372;width:497;height:485" stroked="f">
              <v:textbox>
                <w:txbxContent>
                  <w:p w:rsidR="007C60BF" w:rsidRDefault="007C60BF" w:rsidP="00BE0EE6">
                    <w:r>
                      <w:t>5</w:t>
                    </w:r>
                  </w:p>
                </w:txbxContent>
              </v:textbox>
            </v:shape>
          </v:group>
        </w:pict>
      </w:r>
    </w:p>
    <w:p w:rsidR="007C60BF" w:rsidRDefault="007C60BF" w:rsidP="00BE0EE6">
      <w:r>
        <w:t>4.  Show the fraction three – fifths in two different ways.</w:t>
      </w:r>
    </w:p>
    <w:p w:rsidR="007C60BF" w:rsidRDefault="007C60BF" w:rsidP="00BE0EE6"/>
    <w:p w:rsidR="007C60BF" w:rsidRDefault="007C60BF" w:rsidP="00BE0EE6"/>
    <w:p w:rsidR="007C60BF" w:rsidRDefault="007C60BF" w:rsidP="00BE0EE6">
      <w:r>
        <w:t>5.  How many sixths in a whole?  ______ Draw a diagram to show this.</w:t>
      </w:r>
    </w:p>
    <w:p w:rsidR="007C60BF" w:rsidRDefault="007C60BF" w:rsidP="00BE0EE6"/>
    <w:p w:rsidR="007C60BF" w:rsidRDefault="007C60BF" w:rsidP="00BE0EE6">
      <w:pPr>
        <w:ind w:left="426" w:hanging="426"/>
      </w:pPr>
    </w:p>
    <w:p w:rsidR="007C60BF" w:rsidRDefault="00D97510" w:rsidP="00BE0EE6">
      <w:pPr>
        <w:ind w:left="426" w:hanging="426"/>
      </w:pPr>
      <w:r>
        <w:rPr>
          <w:noProof/>
          <w:lang w:eastAsia="en-I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5" type="#_x0000_t74" style="position:absolute;left:0;text-align:left;margin-left:252.75pt;margin-top:12.6pt;width:28.95pt;height:31.5pt;z-index:251636224"/>
        </w:pict>
      </w:r>
    </w:p>
    <w:p w:rsidR="007C60BF" w:rsidRDefault="007C60BF" w:rsidP="00BE0EE6">
      <w:pPr>
        <w:ind w:left="426" w:hanging="426"/>
      </w:pPr>
      <w:r>
        <w:t>6. What fraction of the heart shapes are upside down if               is taken to be the right way around?  Write your answer in two different ways.</w:t>
      </w:r>
    </w:p>
    <w:p w:rsidR="007C60BF" w:rsidRDefault="00D97510" w:rsidP="00BE0EE6">
      <w:r>
        <w:rPr>
          <w:noProof/>
          <w:lang w:eastAsia="en-IE"/>
        </w:rPr>
        <w:pict>
          <v:shape id="_x0000_s1036" type="#_x0000_t74" style="position:absolute;margin-left:144.3pt;margin-top:5.8pt;width:28.95pt;height:31.5pt;rotation:180;z-index:251633152"/>
        </w:pict>
      </w:r>
      <w:r>
        <w:rPr>
          <w:noProof/>
          <w:lang w:eastAsia="en-IE"/>
        </w:rPr>
        <w:pict>
          <v:shape id="_x0000_s1037" type="#_x0000_t74" style="position:absolute;margin-left:180.4pt;margin-top:5.8pt;width:28.95pt;height:31.5pt;rotation:180;z-index:251639296"/>
        </w:pict>
      </w:r>
      <w:r>
        <w:rPr>
          <w:noProof/>
          <w:lang w:eastAsia="en-IE"/>
        </w:rPr>
        <w:pict>
          <v:shape id="_x0000_s1038" type="#_x0000_t74" style="position:absolute;margin-left:317.45pt;margin-top:5.8pt;width:28.95pt;height:31.5pt;rotation:180;z-index:251638272"/>
        </w:pict>
      </w:r>
      <w:r>
        <w:rPr>
          <w:noProof/>
          <w:lang w:eastAsia="en-IE"/>
        </w:rPr>
        <w:pict>
          <v:shape id="_x0000_s1039" type="#_x0000_t74" style="position:absolute;margin-left:4in;margin-top:5.8pt;width:28.95pt;height:31.5pt;z-index:251637248"/>
        </w:pict>
      </w:r>
      <w:r>
        <w:rPr>
          <w:noProof/>
          <w:lang w:eastAsia="en-IE"/>
        </w:rPr>
        <w:pict>
          <v:shape id="_x0000_s1040" type="#_x0000_t74" style="position:absolute;margin-left:217.8pt;margin-top:5.8pt;width:28.95pt;height:31.5pt;rotation:180;z-index:251635200"/>
        </w:pict>
      </w:r>
      <w:r>
        <w:rPr>
          <w:noProof/>
          <w:lang w:eastAsia="en-IE"/>
        </w:rPr>
        <w:pict>
          <v:shape id="_x0000_s1041" type="#_x0000_t74" style="position:absolute;margin-left:252.75pt;margin-top:5.8pt;width:28.95pt;height:31.5pt;z-index:251634176"/>
        </w:pict>
      </w:r>
    </w:p>
    <w:p w:rsidR="007C60BF" w:rsidRDefault="007C60BF" w:rsidP="00BE0EE6">
      <w:pPr>
        <w:ind w:left="284"/>
      </w:pPr>
    </w:p>
    <w:p w:rsidR="007C60BF" w:rsidRDefault="007C60BF" w:rsidP="00BE0EE6">
      <w:pPr>
        <w:rPr>
          <w:b/>
        </w:rPr>
      </w:pPr>
      <w:r w:rsidRPr="006F4240">
        <w:rPr>
          <w:b/>
        </w:rPr>
        <w:t>Answers</w:t>
      </w:r>
      <w:r>
        <w:t xml:space="preserve"> _</w:t>
      </w:r>
      <w:r>
        <w:rPr>
          <w:b/>
        </w:rPr>
        <w:t>______         _______</w:t>
      </w:r>
    </w:p>
    <w:p w:rsidR="007C60BF" w:rsidRDefault="00D97510" w:rsidP="00BE0EE6">
      <w:pPr>
        <w:rPr>
          <w:b/>
        </w:rPr>
      </w:pPr>
      <w:r w:rsidRPr="00D97510">
        <w:rPr>
          <w:noProof/>
          <w:lang w:eastAsia="en-IE"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margin-left:-69pt;margin-top:13.95pt;width:65.25pt;height:199.5pt;z-index:251672064" adj="8292,23083">
            <v:textbox>
              <w:txbxContent>
                <w:p w:rsidR="007C60BF" w:rsidRPr="002F3F44" w:rsidRDefault="007C60BF" w:rsidP="00BE0EE6">
                  <w:pPr>
                    <w:rPr>
                      <w:sz w:val="20"/>
                      <w:szCs w:val="20"/>
                    </w:rPr>
                  </w:pPr>
                  <w:r w:rsidRPr="002F3F44">
                    <w:rPr>
                      <w:sz w:val="20"/>
                      <w:szCs w:val="20"/>
                    </w:rPr>
                    <w:t xml:space="preserve">How do we know that the following fractions are not in Ireland? </w:t>
                  </w:r>
                </w:p>
                <w:p w:rsidR="007C60BF" w:rsidRPr="002F3F44" w:rsidRDefault="007C60BF" w:rsidP="00BE0EE6">
                  <w:pPr>
                    <w:rPr>
                      <w:sz w:val="20"/>
                      <w:szCs w:val="20"/>
                    </w:rPr>
                  </w:pPr>
                  <w:r w:rsidRPr="002F3F44">
                    <w:rPr>
                      <w:sz w:val="20"/>
                      <w:szCs w:val="20"/>
                    </w:rPr>
                    <w:t>x/c, y/c, z/c</w:t>
                  </w:r>
                </w:p>
                <w:p w:rsidR="007C60BF" w:rsidRPr="002F3F44" w:rsidRDefault="007C60BF" w:rsidP="00BE0EE6">
                  <w:pPr>
                    <w:rPr>
                      <w:sz w:val="18"/>
                      <w:szCs w:val="18"/>
                    </w:rPr>
                  </w:pPr>
                  <w:r w:rsidRPr="002F3F44">
                    <w:rPr>
                      <w:sz w:val="20"/>
                      <w:szCs w:val="20"/>
                    </w:rPr>
                    <w:t xml:space="preserve">A. Their numerators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2F3F44">
                    <w:rPr>
                      <w:sz w:val="20"/>
                      <w:szCs w:val="20"/>
                    </w:rPr>
                    <w:t>are all over</w:t>
                  </w:r>
                  <w:r>
                    <w:t xml:space="preserve"> </w:t>
                  </w:r>
                  <w:r w:rsidRPr="002F3F44">
                    <w:rPr>
                      <w:sz w:val="18"/>
                      <w:szCs w:val="18"/>
                    </w:rPr>
                    <w:t>c’s!!!</w:t>
                  </w:r>
                </w:p>
                <w:p w:rsidR="007C60BF" w:rsidRDefault="007C60BF" w:rsidP="00BE0EE6"/>
                <w:p w:rsidR="007C60BF" w:rsidRDefault="007C60BF" w:rsidP="00BE0EE6"/>
                <w:p w:rsidR="007C60BF" w:rsidRDefault="007C60BF" w:rsidP="00BE0EE6"/>
                <w:p w:rsidR="007C60BF" w:rsidRDefault="007C60BF" w:rsidP="00BE0EE6"/>
                <w:p w:rsidR="007C60BF" w:rsidRDefault="007C60BF" w:rsidP="00BE0EE6"/>
                <w:p w:rsidR="007C60BF" w:rsidRDefault="007C60BF" w:rsidP="00BE0EE6"/>
              </w:txbxContent>
            </v:textbox>
          </v:shape>
        </w:pict>
      </w:r>
    </w:p>
    <w:p w:rsidR="007C60BF" w:rsidRDefault="006F6794" w:rsidP="00BE0EE6">
      <w:pPr>
        <w:spacing w:line="240" w:lineRule="auto"/>
      </w:pPr>
      <w:r>
        <w:rPr>
          <w:noProof/>
          <w:lang w:eastAsia="en-IE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-771525</wp:posOffset>
            </wp:positionV>
            <wp:extent cx="762000" cy="1066800"/>
            <wp:effectExtent l="19050" t="0" r="0" b="0"/>
            <wp:wrapTight wrapText="bothSides">
              <wp:wrapPolygon edited="0">
                <wp:start x="-540" y="0"/>
                <wp:lineTo x="-540" y="21214"/>
                <wp:lineTo x="21600" y="21214"/>
                <wp:lineTo x="21600" y="0"/>
                <wp:lineTo x="-540" y="0"/>
              </wp:wrapPolygon>
            </wp:wrapTight>
            <wp:docPr id="189" name="Picture 37" descr="See full size ima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ee full size ima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>7</w:t>
      </w:r>
      <w:r w:rsidR="007C60BF" w:rsidRPr="00C858D4">
        <w:t xml:space="preserve">. </w:t>
      </w:r>
      <w:r w:rsidR="007C60BF">
        <w:t xml:space="preserve">   Explain in your own words what a fraction is.</w:t>
      </w:r>
    </w:p>
    <w:p w:rsidR="007C60BF" w:rsidRDefault="007C60BF" w:rsidP="00BE0EE6">
      <w:pPr>
        <w:spacing w:line="240" w:lineRule="auto"/>
        <w:ind w:left="426"/>
      </w:pPr>
      <w:r>
        <w:t>______________________________________________________________________________</w:t>
      </w: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  <w:ind w:left="426" w:hanging="426"/>
      </w:pPr>
      <w:r>
        <w:t>8.     Choose any fraction.  Show how you would explain to your friend what this fraction means using a drawing of one object or a collection of objects.</w:t>
      </w:r>
    </w:p>
    <w:p w:rsidR="007C60BF" w:rsidRDefault="007C60BF" w:rsidP="00BE0EE6">
      <w:pPr>
        <w:spacing w:line="240" w:lineRule="auto"/>
        <w:ind w:left="426" w:hanging="426"/>
      </w:pPr>
    </w:p>
    <w:p w:rsidR="007C60BF" w:rsidRDefault="007C60BF" w:rsidP="00BE0EE6">
      <w:pPr>
        <w:spacing w:line="240" w:lineRule="auto"/>
      </w:pPr>
    </w:p>
    <w:p w:rsidR="007C60BF" w:rsidRPr="000968F8" w:rsidRDefault="007C60BF" w:rsidP="00BE0EE6">
      <w:pPr>
        <w:spacing w:line="240" w:lineRule="auto"/>
        <w:ind w:left="426" w:hanging="426"/>
        <w:rPr>
          <w:b/>
        </w:rPr>
      </w:pPr>
      <w:r>
        <w:t xml:space="preserve">  </w:t>
      </w: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  <w:ind w:left="426" w:hanging="426"/>
      </w:pPr>
      <w:r>
        <w:t xml:space="preserve">9.  Do you like learning about fractions? ____________________________________  </w:t>
      </w:r>
    </w:p>
    <w:p w:rsidR="007C60BF" w:rsidRDefault="007C60BF" w:rsidP="00BE0EE6">
      <w:pPr>
        <w:spacing w:line="240" w:lineRule="auto"/>
        <w:ind w:left="284"/>
      </w:pPr>
      <w:r>
        <w:t xml:space="preserve">  Do you find them easy to understand? ____________________________________</w:t>
      </w:r>
    </w:p>
    <w:p w:rsidR="007C60BF" w:rsidRDefault="007C60BF" w:rsidP="00BE0EE6">
      <w:pPr>
        <w:spacing w:line="240" w:lineRule="auto"/>
        <w:ind w:left="284" w:hanging="284"/>
      </w:pPr>
    </w:p>
    <w:p w:rsidR="007C60BF" w:rsidRDefault="007C60BF" w:rsidP="00BE0EE6">
      <w:pPr>
        <w:spacing w:line="240" w:lineRule="auto"/>
        <w:ind w:left="284" w:hanging="284"/>
      </w:pPr>
      <w:r>
        <w:t>10.  Why do you think you need to learn about fractions?</w:t>
      </w:r>
    </w:p>
    <w:p w:rsidR="007C60BF" w:rsidRDefault="007C60BF" w:rsidP="00BE0EE6">
      <w:pPr>
        <w:spacing w:line="240" w:lineRule="auto"/>
        <w:ind w:left="426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p w:rsidR="007C60BF" w:rsidRDefault="006F6794" w:rsidP="00BE0EE6">
      <w:pPr>
        <w:spacing w:line="240" w:lineRule="auto"/>
        <w:ind w:left="426" w:hanging="426"/>
      </w:pPr>
      <w:r>
        <w:rPr>
          <w:noProof/>
          <w:lang w:eastAsia="en-IE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199390</wp:posOffset>
            </wp:positionV>
            <wp:extent cx="685800" cy="619125"/>
            <wp:effectExtent l="19050" t="0" r="0" b="0"/>
            <wp:wrapTight wrapText="bothSides">
              <wp:wrapPolygon edited="0">
                <wp:start x="-600" y="0"/>
                <wp:lineTo x="-600" y="21268"/>
                <wp:lineTo x="21600" y="21268"/>
                <wp:lineTo x="21600" y="0"/>
                <wp:lineTo x="-600" y="0"/>
              </wp:wrapPolygon>
            </wp:wrapTight>
            <wp:docPr id="18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0382" t="20454" r="40974" b="5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>11.   Do you know of any other parts of the Maths course which are really fractions but are called by other names?</w:t>
      </w:r>
    </w:p>
    <w:p w:rsidR="007C60BF" w:rsidRDefault="007C60BF" w:rsidP="00BE0EE6">
      <w:pPr>
        <w:spacing w:line="240" w:lineRule="auto"/>
        <w:ind w:left="426"/>
      </w:pPr>
      <w:r>
        <w:t xml:space="preserve"> ______________________________________________________________________</w:t>
      </w:r>
    </w:p>
    <w:p w:rsidR="007C60BF" w:rsidRPr="00BC7A21" w:rsidRDefault="007C60BF" w:rsidP="00BE0EE6">
      <w:pPr>
        <w:spacing w:line="240" w:lineRule="auto"/>
        <w:ind w:left="426"/>
        <w:rPr>
          <w:sz w:val="18"/>
          <w:szCs w:val="18"/>
        </w:rPr>
      </w:pPr>
      <w:r w:rsidRPr="00BC7A21">
        <w:rPr>
          <w:sz w:val="18"/>
          <w:szCs w:val="18"/>
        </w:rPr>
        <w:t xml:space="preserve"> (Think for example of when there are sales on and you get reductions.  They don’t usually say 3/10 off. What do they say?  W</w:t>
      </w:r>
      <w:r>
        <w:rPr>
          <w:sz w:val="18"/>
          <w:szCs w:val="18"/>
        </w:rPr>
        <w:t xml:space="preserve">e also don’t usually say €10 ½ </w:t>
      </w:r>
      <w:r w:rsidRPr="00BC7A21">
        <w:rPr>
          <w:sz w:val="18"/>
          <w:szCs w:val="18"/>
        </w:rPr>
        <w:t>when doing calculations with money.  What do we say?)</w:t>
      </w:r>
    </w:p>
    <w:p w:rsidR="007C60BF" w:rsidRDefault="006F6794" w:rsidP="00BE0EE6">
      <w:pPr>
        <w:spacing w:line="240" w:lineRule="auto"/>
        <w:ind w:left="426" w:hanging="426"/>
      </w:pPr>
      <w:r>
        <w:rPr>
          <w:noProof/>
          <w:lang w:eastAsia="en-IE"/>
        </w:rPr>
        <w:drawing>
          <wp:anchor distT="0" distB="0" distL="114300" distR="114300" simplePos="0" relativeHeight="25163110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274955</wp:posOffset>
            </wp:positionV>
            <wp:extent cx="1783080" cy="1990725"/>
            <wp:effectExtent l="19050" t="0" r="7620" b="0"/>
            <wp:wrapTight wrapText="bothSides">
              <wp:wrapPolygon edited="0">
                <wp:start x="-231" y="0"/>
                <wp:lineTo x="-231" y="21497"/>
                <wp:lineTo x="21692" y="21497"/>
                <wp:lineTo x="21692" y="0"/>
                <wp:lineTo x="-231" y="0"/>
              </wp:wrapPolygon>
            </wp:wrapTight>
            <wp:docPr id="187" name="Picture 34" descr="http://tbn1.google.com/images?q=tbn:uDHdmJCVGlPubM:http://www.webcampus.co.uk/stc/file.php/444/Images/fraction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bn1.google.com/images?q=tbn:uDHdmJCVGlPubM:http://www.webcampus.co.uk/stc/file.php/444/Images/fraction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>12.  Write down briefly some of the things you learned about fractions in primary school.</w:t>
      </w: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pPr>
        <w:spacing w:line="240" w:lineRule="auto"/>
      </w:pPr>
    </w:p>
    <w:p w:rsidR="007C60BF" w:rsidRDefault="007C60BF" w:rsidP="00BE0EE6">
      <w:r>
        <w:lastRenderedPageBreak/>
        <w:t xml:space="preserve">13.   Which of these rectangles is </w:t>
      </w:r>
      <w:r w:rsidR="00C20CCC" w:rsidRPr="00C20CCC">
        <w:rPr>
          <w:u w:val="single"/>
        </w:rPr>
        <w:t>not</w:t>
      </w:r>
      <w:r>
        <w:t xml:space="preserve"> divided into four equal parts?</w:t>
      </w:r>
    </w:p>
    <w:p w:rsidR="007C60BF" w:rsidRDefault="00D97510" w:rsidP="00BE0EE6">
      <w:r>
        <w:rPr>
          <w:noProof/>
          <w:lang w:eastAsia="en-IE"/>
        </w:rPr>
        <w:pict>
          <v:group id="_x0000_s1046" style="position:absolute;margin-left:15pt;margin-top:14.7pt;width:69pt;height:55.85pt;z-index:251656704" coordorigin="1740,2243" coordsize="1380,1117">
            <v:rect id="_x0000_s1047" style="position:absolute;left:1740;top:2243;width:345;height:1117"/>
            <v:rect id="_x0000_s1048" style="position:absolute;left:2085;top:2243;width:345;height:1117"/>
            <v:rect id="_x0000_s1049" style="position:absolute;left:2430;top:2243;width:345;height:1117"/>
            <v:rect id="_x0000_s1050" style="position:absolute;left:2775;top:2243;width:345;height:1117"/>
          </v:group>
        </w:pict>
      </w:r>
      <w:r>
        <w:rPr>
          <w:noProof/>
          <w:lang w:eastAsia="en-IE"/>
        </w:rPr>
        <w:pict>
          <v:group id="_x0000_s1051" style="position:absolute;margin-left:358.6pt;margin-top:24.65pt;width:74.9pt;height:36.4pt;z-index:251649536" coordorigin="4457,12750" coordsize="1699,840">
            <v:rect id="_x0000_s1052" style="position:absolute;left:4457;top:12750;width:1699;height:840"/>
            <v:group id="_x0000_s1053" style="position:absolute;left:4457;top:12750;width:1699;height:840" coordorigin="4937,12750" coordsize="1699,84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4" type="#_x0000_t32" style="position:absolute;left:4937;top:12750;width:1699;height:840" o:connectortype="straight"/>
              <v:shape id="_x0000_s1055" type="#_x0000_t32" style="position:absolute;left:4937;top:12750;width:1699;height:840;flip:y" o:connectortype="straight"/>
            </v:group>
          </v:group>
        </w:pict>
      </w:r>
      <w:r>
        <w:rPr>
          <w:noProof/>
          <w:lang w:eastAsia="en-IE"/>
        </w:rPr>
        <w:pict>
          <v:group id="_x0000_s1056" style="position:absolute;margin-left:252.2pt;margin-top:19.05pt;width:84.95pt;height:61.1pt;z-index:251650560" coordorigin="7346,12750" coordsize="1699,840">
            <v:rect id="_x0000_s1057" style="position:absolute;left:7346;top:12750;width:1699;height:840"/>
            <v:shape id="_x0000_s1058" type="#_x0000_t32" style="position:absolute;left:8209;top:12750;width:1;height:840;flip:y" o:connectortype="straight"/>
            <v:shape id="_x0000_s1059" type="#_x0000_t32" style="position:absolute;left:7346;top:12750;width:863;height:840" o:connectortype="straight"/>
            <v:shape id="_x0000_s1060" type="#_x0000_t32" style="position:absolute;left:8209;top:12750;width:836;height:840;flip:y" o:connectortype="straight"/>
          </v:group>
        </w:pict>
      </w:r>
      <w:r>
        <w:rPr>
          <w:noProof/>
          <w:lang w:eastAsia="en-IE"/>
        </w:rPr>
        <w:pict>
          <v:group id="_x0000_s1061" style="position:absolute;margin-left:132.85pt;margin-top:14.7pt;width:90.55pt;height:55.85pt;z-index:251651584" coordorigin="4457,12750" coordsize="1699,840">
            <v:rect id="_x0000_s1062" style="position:absolute;left:4457;top:12750;width:1699;height:840"/>
            <v:shape id="_x0000_s1063" type="#_x0000_t32" style="position:absolute;left:4457;top:12750;width:1699;height:840;flip:y" o:connectortype="straight"/>
            <v:shape id="_x0000_s1064" type="#_x0000_t32" style="position:absolute;left:5325;top:13170;width:831;height:420;flip:x" o:connectortype="straight"/>
            <v:shape id="_x0000_s1065" type="#_x0000_t32" style="position:absolute;left:4457;top:12750;width:868;height:420;flip:y" o:connectortype="straight"/>
          </v:group>
        </w:pict>
      </w:r>
      <w:r w:rsidR="007C60BF">
        <w:t>(i)                                               (ii)                                              (iii)                               (iv)</w:t>
      </w:r>
    </w:p>
    <w:p w:rsidR="007C60BF" w:rsidRDefault="007C60BF" w:rsidP="00BE0EE6">
      <w:r>
        <w:t xml:space="preserve">                                                                                                                      </w:t>
      </w:r>
    </w:p>
    <w:p w:rsidR="007C60BF" w:rsidRDefault="007C60BF" w:rsidP="00BE0EE6"/>
    <w:p w:rsidR="007C60BF" w:rsidRDefault="007C60BF" w:rsidP="00BE0EE6"/>
    <w:p w:rsidR="007C60BF" w:rsidRPr="00F55102" w:rsidRDefault="007C60BF" w:rsidP="00BE0EE6">
      <w:pPr>
        <w:ind w:left="284"/>
        <w:rPr>
          <w:b/>
        </w:rPr>
      </w:pPr>
      <w:r w:rsidRPr="00F55102">
        <w:rPr>
          <w:b/>
        </w:rPr>
        <w:t>Answer ______________</w:t>
      </w:r>
    </w:p>
    <w:p w:rsidR="007C60BF" w:rsidRDefault="007C60BF" w:rsidP="00BE0EE6">
      <w:r>
        <w:t xml:space="preserve">14.  Which of these rectangles has </w:t>
      </w:r>
      <w:r w:rsidRPr="001572C0">
        <w:rPr>
          <w:position w:val="-24"/>
        </w:rPr>
        <w:object w:dxaOrig="240" w:dyaOrig="620">
          <v:shape id="_x0000_i1031" type="#_x0000_t75" style="width:12pt;height:30.75pt" o:ole="">
            <v:imagedata r:id="rId26" o:title=""/>
          </v:shape>
          <o:OLEObject Type="Embed" ProgID="Equation.DSMT4" ShapeID="_x0000_i1031" DrawAspect="Content" ObjectID="_1347269169" r:id="rId27"/>
        </w:object>
      </w:r>
      <w:r>
        <w:t xml:space="preserve"> shaded in?</w:t>
      </w:r>
      <w:r w:rsidRPr="000E35A3">
        <w:rPr>
          <w:noProof/>
          <w:lang w:eastAsia="en-IE"/>
        </w:rPr>
        <w:t xml:space="preserve"> </w:t>
      </w:r>
      <w:r>
        <w:rPr>
          <w:noProof/>
          <w:lang w:eastAsia="en-IE"/>
        </w:rPr>
        <w:t xml:space="preserve"> Is it more than one rectangle?</w:t>
      </w:r>
    </w:p>
    <w:p w:rsidR="007C60BF" w:rsidRDefault="006F6794" w:rsidP="00BE0EE6">
      <w:r>
        <w:rPr>
          <w:noProof/>
          <w:lang w:eastAsia="en-I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220345</wp:posOffset>
            </wp:positionV>
            <wp:extent cx="1143000" cy="657225"/>
            <wp:effectExtent l="19050" t="0" r="0" b="0"/>
            <wp:wrapTight wrapText="bothSides">
              <wp:wrapPolygon edited="0">
                <wp:start x="-360" y="0"/>
                <wp:lineTo x="-360" y="21287"/>
                <wp:lineTo x="21600" y="21287"/>
                <wp:lineTo x="21600" y="0"/>
                <wp:lineTo x="-360" y="0"/>
              </wp:wrapPolygon>
            </wp:wrapTight>
            <wp:docPr id="18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510">
        <w:rPr>
          <w:noProof/>
          <w:lang w:eastAsia="en-IE"/>
        </w:rPr>
        <w:pict>
          <v:group id="_x0000_s1067" style="position:absolute;margin-left:259.15pt;margin-top:18.85pt;width:78pt;height:42pt;z-index:251653632;mso-position-horizontal-relative:text;mso-position-vertical-relative:text" coordorigin="7500,1883" coordsize="1560,840">
            <v:rect id="_x0000_s1068" style="position:absolute;left:8280;top:2303;width:780;height:420"/>
            <v:rect id="_x0000_s1069" style="position:absolute;left:7500;top:1883;width:780;height:420" fillcolor="black">
              <v:fill r:id="rId29" o:title="" type="pattern"/>
            </v:rect>
            <v:rect id="_x0000_s1070" style="position:absolute;left:8280;top:1883;width:780;height:420" fillcolor="black">
              <v:fill r:id="rId29" o:title="" type="pattern"/>
            </v:rect>
            <v:rect id="_x0000_s1071" style="position:absolute;left:7500;top:2303;width:780;height:420" fillcolor="black">
              <v:fill r:id="rId29" o:title="" type="pattern"/>
            </v:rect>
          </v:group>
        </w:pict>
      </w:r>
      <w:r>
        <w:rPr>
          <w:noProof/>
          <w:lang w:eastAsia="en-I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210820</wp:posOffset>
            </wp:positionV>
            <wp:extent cx="1152525" cy="666750"/>
            <wp:effectExtent l="19050" t="0" r="9525" b="0"/>
            <wp:wrapTight wrapText="bothSides">
              <wp:wrapPolygon edited="0">
                <wp:start x="-357" y="0"/>
                <wp:lineTo x="-357" y="20983"/>
                <wp:lineTo x="21779" y="20983"/>
                <wp:lineTo x="21779" y="0"/>
                <wp:lineTo x="-357" y="0"/>
              </wp:wrapPolygon>
            </wp:wrapTight>
            <wp:docPr id="18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510">
        <w:rPr>
          <w:noProof/>
          <w:lang w:eastAsia="en-IE"/>
        </w:rPr>
        <w:pict>
          <v:group id="_x0000_s1073" style="position:absolute;margin-left:18.75pt;margin-top:1.65pt;width:84.95pt;height:73.5pt;z-index:251652608;mso-position-horizontal-relative:text;mso-position-vertical-relative:text" coordorigin="2475,1883" coordsize="1699,1470">
            <v:rect id="_x0000_s1074" style="position:absolute;left:2475;top:1883;width:1699;height:210" fillcolor="black">
              <v:fill r:id="rId31" o:title="" type="pattern"/>
            </v:rect>
            <v:rect id="_x0000_s1075" style="position:absolute;left:2475;top:2093;width:1699;height:210" fillcolor="black">
              <v:fill r:id="rId31" o:title="" type="pattern"/>
            </v:rect>
            <v:rect id="_x0000_s1076" style="position:absolute;left:2475;top:2303;width:1699;height:210" fillcolor="black">
              <v:fill r:id="rId31" o:title="" type="pattern"/>
            </v:rect>
            <v:rect id="_x0000_s1077" style="position:absolute;left:2475;top:2513;width:1699;height:210"/>
            <v:rect id="_x0000_s1078" style="position:absolute;left:2475;top:2723;width:1699;height:210"/>
            <v:rect id="_x0000_s1079" style="position:absolute;left:2475;top:2933;width:1699;height:210"/>
            <v:rect id="_x0000_s1080" style="position:absolute;left:2475;top:3143;width:1699;height:210"/>
          </v:group>
        </w:pict>
      </w:r>
      <w:r w:rsidR="007C60BF">
        <w:t>(i)                                           (ii)                                                     (iii)                                        (iv)</w:t>
      </w:r>
    </w:p>
    <w:p w:rsidR="007C60BF" w:rsidRPr="00B820D7" w:rsidRDefault="007C60BF" w:rsidP="00BE0EE6"/>
    <w:p w:rsidR="007C60BF" w:rsidRDefault="007C60BF" w:rsidP="00BE0EE6"/>
    <w:p w:rsidR="007C60BF" w:rsidRDefault="007C60BF" w:rsidP="00BE0EE6"/>
    <w:p w:rsidR="007C60BF" w:rsidRDefault="007C60BF" w:rsidP="00BE0EE6">
      <w:pPr>
        <w:ind w:firstLine="284"/>
        <w:rPr>
          <w:b/>
        </w:rPr>
      </w:pPr>
      <w:r>
        <w:rPr>
          <w:b/>
        </w:rPr>
        <w:t>Answer: _________</w:t>
      </w:r>
    </w:p>
    <w:p w:rsidR="007C60BF" w:rsidRDefault="007C60BF" w:rsidP="00BE0EE6">
      <w:pPr>
        <w:ind w:left="426" w:hanging="426"/>
      </w:pPr>
      <w:r>
        <w:t xml:space="preserve">15.   Kate gave </w:t>
      </w:r>
      <w:r w:rsidRPr="00EA6E9E">
        <w:rPr>
          <w:position w:val="-24"/>
        </w:rPr>
        <w:object w:dxaOrig="240" w:dyaOrig="620">
          <v:shape id="_x0000_i1032" type="#_x0000_t75" style="width:12pt;height:30.75pt" o:ole="">
            <v:imagedata r:id="rId32" o:title=""/>
          </v:shape>
          <o:OLEObject Type="Embed" ProgID="Equation.DSMT4" ShapeID="_x0000_i1032" DrawAspect="Content" ObjectID="_1347269170" r:id="rId33"/>
        </w:object>
      </w:r>
      <w:r>
        <w:t xml:space="preserve">of her pocket money to charity.  Joe gave </w:t>
      </w:r>
      <w:r w:rsidRPr="00EA6E9E">
        <w:rPr>
          <w:position w:val="-24"/>
        </w:rPr>
        <w:object w:dxaOrig="240" w:dyaOrig="620">
          <v:shape id="_x0000_i1033" type="#_x0000_t75" style="width:12pt;height:30.75pt" o:ole="">
            <v:imagedata r:id="rId32" o:title=""/>
          </v:shape>
          <o:OLEObject Type="Embed" ProgID="Equation.DSMT4" ShapeID="_x0000_i1033" DrawAspect="Content" ObjectID="_1347269171" r:id="rId34"/>
        </w:object>
      </w:r>
      <w:r>
        <w:t>of his pocket money to another charity. Joe said that he gave more money to charity than Kate did.  Explain how Joe could be right.</w:t>
      </w:r>
    </w:p>
    <w:p w:rsidR="007C60BF" w:rsidRDefault="007C60BF" w:rsidP="00BE0EE6">
      <w:pPr>
        <w:spacing w:line="360" w:lineRule="auto"/>
        <w:ind w:left="425"/>
      </w:pPr>
      <w:r>
        <w:t>__________________________________________________________________________________________________________________________________</w:t>
      </w:r>
    </w:p>
    <w:p w:rsidR="007C60BF" w:rsidRDefault="007C60BF" w:rsidP="00BE0EE6">
      <w:pPr>
        <w:ind w:left="426" w:hanging="426"/>
      </w:pPr>
      <w:r>
        <w:t xml:space="preserve">16.   Students were asked to explain why </w:t>
      </w:r>
      <w:r w:rsidRPr="0035580F">
        <w:rPr>
          <w:position w:val="-24"/>
        </w:rPr>
        <w:object w:dxaOrig="220" w:dyaOrig="620">
          <v:shape id="_x0000_i1034" type="#_x0000_t75" style="width:11.25pt;height:30.75pt" o:ole="">
            <v:imagedata r:id="rId35" o:title=""/>
          </v:shape>
          <o:OLEObject Type="Embed" ProgID="Equation.DSMT4" ShapeID="_x0000_i1034" DrawAspect="Content" ObjectID="_1347269172" r:id="rId36"/>
        </w:object>
      </w:r>
      <w:r>
        <w:t>is greater than</w:t>
      </w:r>
      <w:r w:rsidRPr="0035580F">
        <w:rPr>
          <w:position w:val="-24"/>
        </w:rPr>
        <w:object w:dxaOrig="240" w:dyaOrig="620">
          <v:shape id="_x0000_i1035" type="#_x0000_t75" style="width:12pt;height:30.75pt" o:ole="">
            <v:imagedata r:id="rId37" o:title=""/>
          </v:shape>
          <o:OLEObject Type="Embed" ProgID="Equation.DSMT4" ShapeID="_x0000_i1035" DrawAspect="Content" ObjectID="_1347269173" r:id="rId38"/>
        </w:object>
      </w:r>
      <w:r>
        <w:t>.  Which of the following explanations is the correct one?</w:t>
      </w:r>
    </w:p>
    <w:p w:rsidR="007C60BF" w:rsidRPr="0035580F" w:rsidRDefault="007C60BF" w:rsidP="00BE0EE6">
      <w:pPr>
        <w:pStyle w:val="ListParagraph"/>
        <w:numPr>
          <w:ilvl w:val="0"/>
          <w:numId w:val="1"/>
        </w:numPr>
      </w:pPr>
      <w:r w:rsidRPr="0035580F">
        <w:t>Because 5 is greater than 4</w:t>
      </w:r>
    </w:p>
    <w:p w:rsidR="007C60BF" w:rsidRPr="0035580F" w:rsidRDefault="007C60BF" w:rsidP="00BE0EE6">
      <w:pPr>
        <w:pStyle w:val="ListParagraph"/>
        <w:numPr>
          <w:ilvl w:val="0"/>
          <w:numId w:val="1"/>
        </w:numPr>
      </w:pPr>
      <w:r w:rsidRPr="0035580F">
        <w:t>Because 6 is greater than 5</w:t>
      </w:r>
    </w:p>
    <w:p w:rsidR="007C60BF" w:rsidRPr="0035580F" w:rsidRDefault="007C60BF" w:rsidP="00BE0EE6">
      <w:pPr>
        <w:pStyle w:val="ListParagraph"/>
        <w:numPr>
          <w:ilvl w:val="0"/>
          <w:numId w:val="1"/>
        </w:numPr>
      </w:pPr>
      <w:r w:rsidRPr="0035580F">
        <w:t>Because 5+6 is greater than 4+5</w:t>
      </w:r>
    </w:p>
    <w:p w:rsidR="007C60BF" w:rsidRPr="0006038C" w:rsidRDefault="007C60BF" w:rsidP="00BE0EE6">
      <w:pPr>
        <w:pStyle w:val="ListParagraph"/>
        <w:numPr>
          <w:ilvl w:val="0"/>
          <w:numId w:val="1"/>
        </w:numPr>
      </w:pPr>
      <w:r w:rsidRPr="0035580F">
        <w:t xml:space="preserve">Because </w:t>
      </w:r>
      <w:r w:rsidRPr="0035580F">
        <w:rPr>
          <w:position w:val="-24"/>
        </w:rPr>
        <w:object w:dxaOrig="220" w:dyaOrig="620">
          <v:shape id="_x0000_i1036" type="#_x0000_t75" style="width:11.25pt;height:30.75pt" o:ole="">
            <v:imagedata r:id="rId35" o:title=""/>
          </v:shape>
          <o:OLEObject Type="Embed" ProgID="Equation.DSMT4" ShapeID="_x0000_i1036" DrawAspect="Content" ObjectID="_1347269174" r:id="rId39"/>
        </w:object>
      </w:r>
      <w:r w:rsidRPr="0035580F">
        <w:t xml:space="preserve">is closer to one than </w:t>
      </w:r>
      <w:r w:rsidRPr="0035580F">
        <w:rPr>
          <w:position w:val="-24"/>
        </w:rPr>
        <w:object w:dxaOrig="240" w:dyaOrig="620">
          <v:shape id="_x0000_i1037" type="#_x0000_t75" style="width:12pt;height:30.75pt" o:ole="">
            <v:imagedata r:id="rId37" o:title=""/>
          </v:shape>
          <o:OLEObject Type="Embed" ProgID="Equation.DSMT4" ShapeID="_x0000_i1037" DrawAspect="Content" ObjectID="_1347269175" r:id="rId40"/>
        </w:object>
      </w:r>
    </w:p>
    <w:p w:rsidR="007C60BF" w:rsidRDefault="007C60BF" w:rsidP="00BE0EE6">
      <w:pPr>
        <w:pStyle w:val="ListParagraph"/>
      </w:pPr>
    </w:p>
    <w:p w:rsidR="007C60BF" w:rsidRDefault="007C60BF" w:rsidP="00BE0EE6">
      <w:pPr>
        <w:pStyle w:val="ListParagraph"/>
        <w:ind w:hanging="436"/>
        <w:rPr>
          <w:b/>
        </w:rPr>
      </w:pPr>
      <w:r>
        <w:rPr>
          <w:b/>
        </w:rPr>
        <w:t>Answer: __________________________________</w:t>
      </w:r>
    </w:p>
    <w:p w:rsidR="007C60BF" w:rsidRDefault="007C60BF" w:rsidP="00BE0EE6">
      <w:pPr>
        <w:pStyle w:val="ListParagraph"/>
        <w:ind w:hanging="436"/>
        <w:rPr>
          <w:b/>
        </w:rPr>
      </w:pPr>
    </w:p>
    <w:p w:rsidR="007C60BF" w:rsidRDefault="007C60BF" w:rsidP="00BE0EE6">
      <w:pPr>
        <w:pStyle w:val="ListParagraph"/>
        <w:ind w:hanging="436"/>
        <w:rPr>
          <w:b/>
        </w:rPr>
      </w:pPr>
    </w:p>
    <w:p w:rsidR="007C60BF" w:rsidRDefault="007C60BF" w:rsidP="00BE0EE6">
      <w:pPr>
        <w:pStyle w:val="ListParagraph"/>
        <w:ind w:left="0"/>
      </w:pPr>
    </w:p>
    <w:p w:rsidR="007C60BF" w:rsidRDefault="007C60BF" w:rsidP="00BE0EE6">
      <w:pPr>
        <w:pStyle w:val="ListParagraph"/>
        <w:ind w:left="0"/>
      </w:pPr>
    </w:p>
    <w:p w:rsidR="007C60BF" w:rsidRDefault="007C60BF" w:rsidP="00BE0EE6">
      <w:pPr>
        <w:pStyle w:val="ListParagraph"/>
        <w:ind w:left="0"/>
      </w:pPr>
      <w:r>
        <w:lastRenderedPageBreak/>
        <w:t>17.  Which of these fractions is smallest?</w:t>
      </w:r>
    </w:p>
    <w:p w:rsidR="007C60BF" w:rsidRDefault="007C60BF" w:rsidP="00BE0EE6">
      <w:pPr>
        <w:pStyle w:val="ListParagraph"/>
        <w:rPr>
          <w:b/>
        </w:rPr>
      </w:pPr>
      <w:r>
        <w:t xml:space="preserve">(i) </w:t>
      </w:r>
      <w:r w:rsidRPr="00652218">
        <w:rPr>
          <w:position w:val="-24"/>
        </w:rPr>
        <w:object w:dxaOrig="240" w:dyaOrig="620">
          <v:shape id="_x0000_i1038" type="#_x0000_t75" style="width:12pt;height:30.75pt" o:ole="">
            <v:imagedata r:id="rId41" o:title=""/>
          </v:shape>
          <o:OLEObject Type="Embed" ProgID="Equation.DSMT4" ShapeID="_x0000_i1038" DrawAspect="Content" ObjectID="_1347269176" r:id="rId42"/>
        </w:object>
      </w:r>
      <w:r>
        <w:t xml:space="preserve">       (ii) </w:t>
      </w:r>
      <w:r w:rsidRPr="00652218">
        <w:rPr>
          <w:position w:val="-24"/>
        </w:rPr>
        <w:object w:dxaOrig="240" w:dyaOrig="620">
          <v:shape id="_x0000_i1039" type="#_x0000_t75" style="width:12pt;height:30.75pt" o:ole="">
            <v:imagedata r:id="rId43" o:title=""/>
          </v:shape>
          <o:OLEObject Type="Embed" ProgID="Equation.DSMT4" ShapeID="_x0000_i1039" DrawAspect="Content" ObjectID="_1347269177" r:id="rId44"/>
        </w:object>
      </w:r>
      <w:r>
        <w:t xml:space="preserve">    (iii)</w:t>
      </w:r>
      <w:r w:rsidRPr="00652218">
        <w:rPr>
          <w:position w:val="-24"/>
        </w:rPr>
        <w:object w:dxaOrig="240" w:dyaOrig="620">
          <v:shape id="_x0000_i1040" type="#_x0000_t75" style="width:12pt;height:30.75pt" o:ole="">
            <v:imagedata r:id="rId45" o:title=""/>
          </v:shape>
          <o:OLEObject Type="Embed" ProgID="Equation.DSMT4" ShapeID="_x0000_i1040" DrawAspect="Content" ObjectID="_1347269178" r:id="rId46"/>
        </w:object>
      </w:r>
      <w:r>
        <w:t xml:space="preserve">       (iv)</w:t>
      </w:r>
      <w:r w:rsidRPr="00652218">
        <w:rPr>
          <w:position w:val="-24"/>
        </w:rPr>
        <w:object w:dxaOrig="240" w:dyaOrig="620">
          <v:shape id="_x0000_i1041" type="#_x0000_t75" style="width:12pt;height:30.75pt" o:ole="">
            <v:imagedata r:id="rId47" o:title=""/>
          </v:shape>
          <o:OLEObject Type="Embed" ProgID="Equation.DSMT4" ShapeID="_x0000_i1041" DrawAspect="Content" ObjectID="_1347269179" r:id="rId48"/>
        </w:object>
      </w:r>
      <w:r>
        <w:t xml:space="preserve">     </w:t>
      </w:r>
      <w:r>
        <w:rPr>
          <w:b/>
        </w:rPr>
        <w:t>Answer: ____ Explain_______________________________________________________________</w:t>
      </w:r>
    </w:p>
    <w:p w:rsidR="007C60BF" w:rsidRDefault="006F6794" w:rsidP="00BE0EE6">
      <w:r>
        <w:rPr>
          <w:noProof/>
          <w:lang w:eastAsia="en-IE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222885</wp:posOffset>
            </wp:positionV>
            <wp:extent cx="2019300" cy="647700"/>
            <wp:effectExtent l="19050" t="0" r="0" b="0"/>
            <wp:wrapTight wrapText="bothSides">
              <wp:wrapPolygon edited="0">
                <wp:start x="-204" y="0"/>
                <wp:lineTo x="-204" y="20965"/>
                <wp:lineTo x="21600" y="20965"/>
                <wp:lineTo x="21600" y="0"/>
                <wp:lineTo x="-204" y="0"/>
              </wp:wrapPolygon>
            </wp:wrapTight>
            <wp:docPr id="184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24112" t="21053" r="22081" b="5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 xml:space="preserve">18.  Below are 3 number lines  all of which are the same length. </w:t>
      </w:r>
    </w:p>
    <w:p w:rsidR="007C60BF" w:rsidRDefault="006F6794" w:rsidP="00BE0EE6">
      <w:r>
        <w:rPr>
          <w:noProof/>
          <w:lang w:eastAsia="en-IE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-2181225</wp:posOffset>
            </wp:positionH>
            <wp:positionV relativeFrom="paragraph">
              <wp:posOffset>547370</wp:posOffset>
            </wp:positionV>
            <wp:extent cx="2114550" cy="619125"/>
            <wp:effectExtent l="19050" t="0" r="0" b="0"/>
            <wp:wrapTight wrapText="bothSides">
              <wp:wrapPolygon edited="0">
                <wp:start x="-195" y="0"/>
                <wp:lineTo x="-195" y="21268"/>
                <wp:lineTo x="21600" y="21268"/>
                <wp:lineTo x="21600" y="0"/>
                <wp:lineTo x="-195" y="0"/>
              </wp:wrapPolygon>
            </wp:wrapTight>
            <wp:docPr id="183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23351" t="21672" r="20305" b="5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 xml:space="preserve">This number line shows </w:t>
      </w:r>
      <w:r w:rsidR="007C60BF" w:rsidRPr="00AE250D">
        <w:rPr>
          <w:position w:val="-24"/>
        </w:rPr>
        <w:object w:dxaOrig="240" w:dyaOrig="620">
          <v:shape id="_x0000_i1042" type="#_x0000_t75" style="width:12pt;height:30.75pt" o:ole="">
            <v:imagedata r:id="rId51" o:title=""/>
          </v:shape>
          <o:OLEObject Type="Embed" ProgID="Equation.DSMT4" ShapeID="_x0000_i1042" DrawAspect="Content" ObjectID="_1347269180" r:id="rId52"/>
        </w:object>
      </w:r>
      <w:r w:rsidR="007C60BF">
        <w:t>shaded.</w:t>
      </w:r>
    </w:p>
    <w:p w:rsidR="007C60BF" w:rsidRDefault="007C60BF" w:rsidP="00BE0EE6"/>
    <w:p w:rsidR="007C60BF" w:rsidRDefault="007C60BF" w:rsidP="00BE0EE6">
      <w:r>
        <w:t>What fraction of this number line is shaded? __</w:t>
      </w:r>
    </w:p>
    <w:p w:rsidR="007C60BF" w:rsidRDefault="006F6794" w:rsidP="00BE0EE6">
      <w:r>
        <w:rPr>
          <w:noProof/>
          <w:lang w:eastAsia="en-IE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81280</wp:posOffset>
            </wp:positionV>
            <wp:extent cx="2124075" cy="771525"/>
            <wp:effectExtent l="19050" t="0" r="9525" b="0"/>
            <wp:wrapTight wrapText="bothSides">
              <wp:wrapPolygon edited="0">
                <wp:start x="-194" y="0"/>
                <wp:lineTo x="-194" y="21333"/>
                <wp:lineTo x="21697" y="21333"/>
                <wp:lineTo x="21697" y="0"/>
                <wp:lineTo x="-194" y="0"/>
              </wp:wrapPolygon>
            </wp:wrapTight>
            <wp:docPr id="182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23604" t="20433" r="19797" b="54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BF" w:rsidRDefault="007C60BF" w:rsidP="00BE0EE6">
      <w:r>
        <w:t>What fraction of this number line is shaded? __________</w:t>
      </w: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  <w:r>
        <w:t xml:space="preserve">19.  What do the fractions in question 18 have in common?  </w:t>
      </w:r>
    </w:p>
    <w:p w:rsidR="007C60BF" w:rsidRDefault="007C60BF" w:rsidP="00BE0EE6">
      <w:pPr>
        <w:ind w:left="426" w:hanging="426"/>
      </w:pPr>
      <w:r>
        <w:t>_________________________________________________________________</w:t>
      </w: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  <w:r>
        <w:t xml:space="preserve">20.   The following diagrams represent 2 pizzas of the same size.  You ate the shaded amount in the first pizza which is divided into 5 equal parts and your friend ate the shaded amount of the second pizza.  </w:t>
      </w:r>
    </w:p>
    <w:p w:rsidR="007C60BF" w:rsidRDefault="006F6794" w:rsidP="00BE0EE6">
      <w:pPr>
        <w:ind w:left="426" w:hanging="426"/>
      </w:pPr>
      <w:r>
        <w:rPr>
          <w:noProof/>
          <w:lang w:eastAsia="en-IE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1028700" cy="1047750"/>
            <wp:effectExtent l="19050" t="0" r="0" b="0"/>
            <wp:wrapTight wrapText="bothSides">
              <wp:wrapPolygon edited="0">
                <wp:start x="-400" y="0"/>
                <wp:lineTo x="-400" y="21207"/>
                <wp:lineTo x="21600" y="21207"/>
                <wp:lineTo x="21600" y="0"/>
                <wp:lineTo x="-400" y="0"/>
              </wp:wrapPolygon>
            </wp:wrapTight>
            <wp:docPr id="18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 xml:space="preserve">                                                  </w:t>
      </w:r>
      <w:r>
        <w:rPr>
          <w:noProof/>
          <w:lang w:eastAsia="en-IE"/>
        </w:rPr>
        <w:drawing>
          <wp:inline distT="0" distB="0" distL="0" distR="0">
            <wp:extent cx="1057275" cy="1057275"/>
            <wp:effectExtent l="19050" t="0" r="9525" b="0"/>
            <wp:docPr id="20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24619" t="1857" r="22334" b="33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BF" w:rsidRDefault="007C60BF" w:rsidP="00BE0EE6">
      <w:pPr>
        <w:ind w:left="426"/>
      </w:pPr>
      <w:r>
        <w:t xml:space="preserve">Did you both eat the same amount of pizza? ____________ </w:t>
      </w:r>
      <w:r>
        <w:br/>
        <w:t>Explain your answer.   ______________________________________________________________________________</w:t>
      </w:r>
    </w:p>
    <w:p w:rsidR="007C60BF" w:rsidRDefault="00D97510" w:rsidP="00BE0EE6">
      <w:r>
        <w:rPr>
          <w:noProof/>
          <w:lang w:eastAsia="en-IE"/>
        </w:rPr>
        <w:pict>
          <v:group id="_x0000_s1085" style="position:absolute;margin-left:155.25pt;margin-top:13.8pt;width:108pt;height:63.35pt;z-index:251677184" coordorigin="2040,12159" coordsize="2160,1267">
            <v:group id="_x0000_s1086" style="position:absolute;left:2040;top:12159;width:2160;height:345" coordorigin="2385,7590" coordsize="2160,345"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_x0000_s1087" type="#_x0000_t132" style="position:absolute;left:2385;top:7590;width:330;height:345"/>
              <v:shape id="_x0000_s1088" type="#_x0000_t132" style="position:absolute;left:2865;top:7590;width:330;height:345"/>
              <v:shape id="_x0000_s1089" type="#_x0000_t132" style="position:absolute;left:3345;top:7590;width:330;height:345"/>
              <v:shape id="_x0000_s1090" type="#_x0000_t132" style="position:absolute;left:3780;top:7590;width:330;height:345"/>
              <v:shape id="_x0000_s1091" type="#_x0000_t132" style="position:absolute;left:4215;top:7590;width:330;height:345"/>
            </v:group>
            <v:group id="_x0000_s1092" style="position:absolute;left:2040;top:12608;width:2160;height:345" coordorigin="2385,7590" coordsize="2160,345">
              <v:shape id="_x0000_s1093" type="#_x0000_t132" style="position:absolute;left:2385;top:7590;width:330;height:345"/>
              <v:shape id="_x0000_s1094" type="#_x0000_t132" style="position:absolute;left:2865;top:7590;width:330;height:345"/>
              <v:shape id="_x0000_s1095" type="#_x0000_t132" style="position:absolute;left:3345;top:7590;width:330;height:345"/>
              <v:shape id="_x0000_s1096" type="#_x0000_t132" style="position:absolute;left:3780;top:7590;width:330;height:345"/>
              <v:shape id="_x0000_s1097" type="#_x0000_t132" style="position:absolute;left:4215;top:7590;width:330;height:345"/>
            </v:group>
            <v:group id="_x0000_s1098" style="position:absolute;left:2040;top:13081;width:2160;height:345" coordorigin="2385,7590" coordsize="2160,345">
              <v:shape id="_x0000_s1099" type="#_x0000_t132" style="position:absolute;left:2385;top:7590;width:330;height:345"/>
              <v:shape id="_x0000_s1100" type="#_x0000_t132" style="position:absolute;left:2865;top:7590;width:330;height:345"/>
              <v:shape id="_x0000_s1101" type="#_x0000_t132" style="position:absolute;left:3345;top:7590;width:330;height:345"/>
              <v:shape id="_x0000_s1102" type="#_x0000_t132" style="position:absolute;left:3780;top:7590;width:330;height:345"/>
              <v:shape id="_x0000_s1103" type="#_x0000_t132" style="position:absolute;left:4215;top:7590;width:330;height:345"/>
            </v:group>
          </v:group>
        </w:pict>
      </w:r>
      <w:r w:rsidR="007C60BF">
        <w:t xml:space="preserve">21.  Circle </w:t>
      </w:r>
      <w:r w:rsidR="007C60BF" w:rsidRPr="009D0971">
        <w:rPr>
          <w:position w:val="-24"/>
        </w:rPr>
        <w:object w:dxaOrig="240" w:dyaOrig="620">
          <v:shape id="_x0000_i1043" type="#_x0000_t75" style="width:12pt;height:30.75pt" o:ole="">
            <v:imagedata r:id="rId56" o:title=""/>
          </v:shape>
          <o:OLEObject Type="Embed" ProgID="Equation.DSMT4" ShapeID="_x0000_i1043" DrawAspect="Content" ObjectID="_1347269181" r:id="rId57"/>
        </w:object>
      </w:r>
      <w:r w:rsidR="007C60BF">
        <w:t xml:space="preserve"> of these shapes.</w:t>
      </w:r>
    </w:p>
    <w:p w:rsidR="007C60BF" w:rsidRDefault="007C60BF" w:rsidP="00BE0EE6"/>
    <w:p w:rsidR="007C60BF" w:rsidRPr="009D0971" w:rsidRDefault="007C60BF" w:rsidP="00BE0EE6"/>
    <w:p w:rsidR="007C60BF" w:rsidRDefault="007C60BF" w:rsidP="00BE0EE6">
      <w:pPr>
        <w:rPr>
          <w:b/>
        </w:rPr>
      </w:pPr>
    </w:p>
    <w:p w:rsidR="007C60BF" w:rsidRDefault="00D97510" w:rsidP="00BE0EE6">
      <w:pPr>
        <w:ind w:left="426" w:hanging="426"/>
      </w:pPr>
      <w:r>
        <w:rPr>
          <w:noProof/>
          <w:lang w:eastAsia="en-IE"/>
        </w:rPr>
        <w:pict>
          <v:rect id="_x0000_s1104" style="position:absolute;left:0;text-align:left;margin-left:273.75pt;margin-top:-2.55pt;width:13.5pt;height:15pt;z-index:251679232"/>
        </w:pict>
      </w:r>
      <w:r>
        <w:rPr>
          <w:noProof/>
          <w:lang w:eastAsia="en-IE"/>
        </w:rPr>
        <w:pict>
          <v:group id="_x0000_s1105" style="position:absolute;left:0;text-align:left;margin-left:83.25pt;margin-top:37.45pt;width:168pt;height:86.25pt;z-index:251678208" coordorigin="2400,4890" coordsize="3360,1725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106" type="#_x0000_t187" style="position:absolute;left:2400;top:4905;width:435;height:495" fillcolor="#00b050"/>
            <v:shape id="_x0000_s1107" type="#_x0000_t187" style="position:absolute;left:3045;top:4905;width:435;height:495" fillcolor="#00b050"/>
            <v:shape id="_x0000_s1108" type="#_x0000_t187" style="position:absolute;left:3660;top:4890;width:435;height:495"/>
            <v:shape id="_x0000_s1109" type="#_x0000_t187" style="position:absolute;left:4200;top:4890;width:435;height:495"/>
            <v:shape id="_x0000_s1110" type="#_x0000_t187" style="position:absolute;left:4800;top:4890;width:435;height:495"/>
            <v:shape id="_x0000_s1111" type="#_x0000_t187" style="position:absolute;left:5310;top:4890;width:435;height:495"/>
            <v:shape id="_x0000_s1112" type="#_x0000_t187" style="position:absolute;left:2400;top:5520;width:435;height:495" fillcolor="#00b050"/>
            <v:shape id="_x0000_s1113" type="#_x0000_t187" style="position:absolute;left:2400;top:6120;width:435;height:495" fillcolor="#00b050"/>
            <v:shape id="_x0000_s1114" type="#_x0000_t187" style="position:absolute;left:3045;top:5520;width:435;height:495" fillcolor="#00b050"/>
            <v:shape id="_x0000_s1115" type="#_x0000_t187" style="position:absolute;left:3660;top:5520;width:435;height:495"/>
            <v:shape id="_x0000_s1116" type="#_x0000_t187" style="position:absolute;left:4200;top:5520;width:435;height:495"/>
            <v:shape id="_x0000_s1117" type="#_x0000_t187" style="position:absolute;left:4815;top:5520;width:435;height:495"/>
            <v:shape id="_x0000_s1118" type="#_x0000_t187" style="position:absolute;left:5325;top:5520;width:435;height:495"/>
            <v:shape id="_x0000_s1119" type="#_x0000_t187" style="position:absolute;left:3030;top:6120;width:435;height:495" fillcolor="#00b050"/>
            <v:shape id="_x0000_s1120" type="#_x0000_t187" style="position:absolute;left:3645;top:6120;width:435;height:495"/>
            <v:shape id="_x0000_s1121" type="#_x0000_t187" style="position:absolute;left:4185;top:6120;width:435;height:495"/>
            <v:shape id="_x0000_s1122" type="#_x0000_t187" style="position:absolute;left:4800;top:6120;width:435;height:495"/>
            <v:shape id="_x0000_s1123" type="#_x0000_t187" style="position:absolute;left:5310;top:6120;width:435;height:495"/>
          </v:group>
        </w:pict>
      </w:r>
      <w:r w:rsidR="007C60BF">
        <w:t xml:space="preserve">22.  How many </w:t>
      </w:r>
      <w:r w:rsidR="007C60BF" w:rsidRPr="009D0971">
        <w:rPr>
          <w:b/>
        </w:rPr>
        <w:t>sixths</w:t>
      </w:r>
      <w:r w:rsidR="007C60BF">
        <w:t xml:space="preserve"> are shaded in the following diagram?    </w:t>
      </w:r>
      <w:r w:rsidR="007C60BF" w:rsidRPr="009D0971">
        <w:rPr>
          <w:b/>
          <w:position w:val="-32"/>
        </w:rPr>
        <w:object w:dxaOrig="300" w:dyaOrig="700">
          <v:shape id="_x0000_i1044" type="#_x0000_t75" style="width:15pt;height:35.25pt" o:ole="">
            <v:imagedata r:id="rId58" o:title=""/>
          </v:shape>
          <o:OLEObject Type="Embed" ProgID="Equation.DSMT4" ShapeID="_x0000_i1044" DrawAspect="Content" ObjectID="_1347269182" r:id="rId59"/>
        </w:object>
      </w:r>
    </w:p>
    <w:p w:rsidR="007C60BF" w:rsidRDefault="007C60BF" w:rsidP="00BE0EE6">
      <w:pPr>
        <w:ind w:left="426" w:hanging="426"/>
      </w:pPr>
    </w:p>
    <w:p w:rsidR="007C60BF" w:rsidRPr="000F1EDE" w:rsidRDefault="007C60BF" w:rsidP="00BE0EE6">
      <w:pPr>
        <w:ind w:left="426" w:hanging="426"/>
      </w:pPr>
      <w:r>
        <w:t xml:space="preserve">   </w:t>
      </w:r>
    </w:p>
    <w:p w:rsidR="007C60BF" w:rsidRDefault="007C60BF" w:rsidP="00BE0EE6">
      <w:pPr>
        <w:rPr>
          <w:b/>
        </w:rPr>
      </w:pPr>
    </w:p>
    <w:p w:rsidR="007C60BF" w:rsidRDefault="007C60BF" w:rsidP="00BE0EE6">
      <w:pPr>
        <w:rPr>
          <w:b/>
        </w:rPr>
      </w:pPr>
    </w:p>
    <w:p w:rsidR="007C60BF" w:rsidRDefault="007C60BF" w:rsidP="00BE0EE6">
      <w:r>
        <w:t>23.  What fraction of the circle is part “f” in the following diagram? _________</w:t>
      </w:r>
    </w:p>
    <w:p w:rsidR="007C60BF" w:rsidRDefault="00D97510" w:rsidP="00BE0EE6">
      <w:pPr>
        <w:rPr>
          <w:b/>
        </w:rPr>
      </w:pPr>
      <w:r w:rsidRPr="00D97510">
        <w:rPr>
          <w:noProof/>
          <w:lang w:eastAsia="en-IE"/>
        </w:rPr>
        <w:pict>
          <v:shape id="_x0000_s1124" type="#_x0000_t202" style="position:absolute;margin-left:167.25pt;margin-top:19.15pt;width:14.65pt;height:20.95pt;z-index:251643392" stroked="f">
            <v:textbox style="mso-next-textbox:#_x0000_s1124">
              <w:txbxContent>
                <w:p w:rsidR="007C60BF" w:rsidRDefault="007C60BF" w:rsidP="00BE0EE6">
                  <w:r>
                    <w:t>a</w:t>
                  </w:r>
                </w:p>
              </w:txbxContent>
            </v:textbox>
          </v:shape>
        </w:pict>
      </w:r>
      <w:r w:rsidR="006F6794">
        <w:rPr>
          <w:noProof/>
          <w:lang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48260</wp:posOffset>
            </wp:positionV>
            <wp:extent cx="1466850" cy="1485900"/>
            <wp:effectExtent l="19050" t="0" r="0" b="0"/>
            <wp:wrapTight wrapText="bothSides">
              <wp:wrapPolygon edited="0">
                <wp:start x="-281" y="0"/>
                <wp:lineTo x="-281" y="21323"/>
                <wp:lineTo x="21600" y="21323"/>
                <wp:lineTo x="21600" y="0"/>
                <wp:lineTo x="-281" y="0"/>
              </wp:wrapPolygon>
            </wp:wrapTight>
            <wp:docPr id="180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0BF" w:rsidRDefault="00D97510" w:rsidP="00BE0EE6">
      <w:pPr>
        <w:ind w:left="426" w:hanging="426"/>
      </w:pPr>
      <w:r>
        <w:rPr>
          <w:noProof/>
          <w:lang w:eastAsia="en-IE"/>
        </w:rPr>
        <w:pict>
          <v:shape id="_x0000_s1126" type="#_x0000_t202" style="position:absolute;left:0;text-align:left;margin-left:141pt;margin-top:14.7pt;width:19.75pt;height:21pt;z-index:251648512" stroked="f">
            <v:textbox>
              <w:txbxContent>
                <w:p w:rsidR="007C60BF" w:rsidRDefault="007C60BF" w:rsidP="00BE0EE6">
                  <w:r>
                    <w:t>f</w:t>
                  </w:r>
                </w:p>
              </w:txbxContent>
            </v:textbox>
          </v:shape>
        </w:pict>
      </w:r>
      <w:r>
        <w:rPr>
          <w:noProof/>
          <w:lang w:eastAsia="en-IE"/>
        </w:rPr>
        <w:pict>
          <v:shape id="_x0000_s1127" type="#_x0000_t202" style="position:absolute;left:0;text-align:left;margin-left:203.25pt;margin-top:3.1pt;width:19.75pt;height:21pt;z-index:251644416" stroked="f">
            <v:textbox>
              <w:txbxContent>
                <w:p w:rsidR="007C60BF" w:rsidRDefault="007C60BF" w:rsidP="00BE0EE6">
                  <w:r>
                    <w:t>b</w:t>
                  </w:r>
                </w:p>
              </w:txbxContent>
            </v:textbox>
          </v:shape>
        </w:pict>
      </w:r>
    </w:p>
    <w:p w:rsidR="007C60BF" w:rsidRDefault="00D97510" w:rsidP="00BE0EE6">
      <w:pPr>
        <w:ind w:left="426" w:hanging="426"/>
      </w:pPr>
      <w:r>
        <w:rPr>
          <w:noProof/>
          <w:lang w:eastAsia="en-IE"/>
        </w:rPr>
        <w:pict>
          <v:shape id="_x0000_s1128" type="#_x0000_t202" style="position:absolute;left:0;text-align:left;margin-left:141pt;margin-top:18.15pt;width:19.75pt;height:21pt;z-index:251647488" stroked="f">
            <v:textbox>
              <w:txbxContent>
                <w:p w:rsidR="007C60BF" w:rsidRDefault="007C60BF" w:rsidP="00BE0EE6">
                  <w:r>
                    <w:t>e</w:t>
                  </w:r>
                </w:p>
              </w:txbxContent>
            </v:textbox>
          </v:shape>
        </w:pict>
      </w:r>
      <w:r>
        <w:rPr>
          <w:noProof/>
          <w:lang w:eastAsia="en-IE"/>
        </w:rPr>
        <w:pict>
          <v:shape id="_x0000_s1129" type="#_x0000_t202" style="position:absolute;left:0;text-align:left;margin-left:199.25pt;margin-top:21.9pt;width:19.75pt;height:21pt;z-index:251645440" stroked="f">
            <v:textbox>
              <w:txbxContent>
                <w:p w:rsidR="007C60BF" w:rsidRDefault="007C60BF" w:rsidP="00BE0EE6">
                  <w:r>
                    <w:t>c</w:t>
                  </w:r>
                </w:p>
              </w:txbxContent>
            </v:textbox>
          </v:shape>
        </w:pict>
      </w:r>
    </w:p>
    <w:p w:rsidR="007C60BF" w:rsidRDefault="00D97510" w:rsidP="00BE0EE6">
      <w:pPr>
        <w:ind w:left="426" w:hanging="426"/>
      </w:pPr>
      <w:r>
        <w:rPr>
          <w:noProof/>
          <w:lang w:eastAsia="en-IE"/>
        </w:rPr>
        <w:pict>
          <v:shape id="_x0000_s1130" type="#_x0000_t202" style="position:absolute;left:0;text-align:left;margin-left:162.15pt;margin-top:13.75pt;width:19.75pt;height:21pt;z-index:251646464" stroked="f">
            <v:textbox>
              <w:txbxContent>
                <w:p w:rsidR="007C60BF" w:rsidRDefault="007C60BF" w:rsidP="00BE0EE6">
                  <w:r>
                    <w:t>d</w:t>
                  </w:r>
                </w:p>
              </w:txbxContent>
            </v:textbox>
          </v:shape>
        </w:pict>
      </w:r>
    </w:p>
    <w:p w:rsidR="007C60BF" w:rsidRDefault="007C60BF" w:rsidP="00BE0EE6">
      <w:pPr>
        <w:ind w:left="426" w:hanging="426"/>
      </w:pPr>
    </w:p>
    <w:p w:rsidR="007C60BF" w:rsidRPr="000F1EDE" w:rsidRDefault="007C60BF" w:rsidP="00BE0EE6">
      <w:pPr>
        <w:ind w:left="426" w:hanging="426"/>
      </w:pPr>
      <w:r>
        <w:t xml:space="preserve">24.   John cuts a pizza into 12 slices.  He then gives  </w:t>
      </w:r>
      <w:r w:rsidRPr="000F1EDE">
        <w:rPr>
          <w:position w:val="-24"/>
        </w:rPr>
        <w:object w:dxaOrig="240" w:dyaOrig="620">
          <v:shape id="_x0000_i1045" type="#_x0000_t75" style="width:12pt;height:30.75pt" o:ole="">
            <v:imagedata r:id="rId61" o:title=""/>
          </v:shape>
          <o:OLEObject Type="Embed" ProgID="Equation.DSMT4" ShapeID="_x0000_i1045" DrawAspect="Content" ObjectID="_1347269183" r:id="rId62"/>
        </w:object>
      </w:r>
      <w:r>
        <w:t xml:space="preserve"> of the pizza to his friend Peter.  How many slices of pizza does Peter get?  ________________________</w:t>
      </w:r>
    </w:p>
    <w:p w:rsidR="007C60BF" w:rsidRDefault="007C60BF" w:rsidP="00BE0EE6">
      <w:pPr>
        <w:ind w:firstLine="426"/>
      </w:pPr>
      <w:r>
        <w:t>Draw a picture to show how this problem could be solved.</w:t>
      </w:r>
    </w:p>
    <w:p w:rsidR="007C60BF" w:rsidRDefault="007C60BF" w:rsidP="00BE0EE6"/>
    <w:p w:rsidR="007C60BF" w:rsidRDefault="007C60BF" w:rsidP="00BE0EE6"/>
    <w:p w:rsidR="007C60BF" w:rsidRDefault="00D97510" w:rsidP="00BE0EE6">
      <w:r>
        <w:rPr>
          <w:noProof/>
          <w:lang w:eastAsia="en-IE"/>
        </w:rPr>
        <w:pict>
          <v:rect id="_x0000_s1131" style="position:absolute;margin-left:31.5pt;margin-top:34.65pt;width:114.75pt;height:38.25pt;z-index:251658752" strokeweight="2pt"/>
        </w:pict>
      </w:r>
      <w:r w:rsidR="007C60BF">
        <w:t xml:space="preserve">25.  The following diagram shows </w:t>
      </w:r>
      <w:r w:rsidR="007C60BF" w:rsidRPr="00644B79">
        <w:rPr>
          <w:position w:val="-24"/>
        </w:rPr>
        <w:object w:dxaOrig="240" w:dyaOrig="620">
          <v:shape id="_x0000_i1046" type="#_x0000_t75" style="width:12pt;height:30.75pt" o:ole="">
            <v:imagedata r:id="rId63" o:title=""/>
          </v:shape>
          <o:OLEObject Type="Embed" ProgID="Equation.DSMT4" ShapeID="_x0000_i1046" DrawAspect="Content" ObjectID="_1347269184" r:id="rId64"/>
        </w:object>
      </w:r>
      <w:r w:rsidR="007C60BF">
        <w:t xml:space="preserve">of a courtyard which is being covered with tarmacadam.  </w:t>
      </w:r>
      <w:r w:rsidR="007C60BF">
        <w:br/>
      </w:r>
    </w:p>
    <w:p w:rsidR="007C60BF" w:rsidRDefault="007C60BF" w:rsidP="00BE0EE6"/>
    <w:p w:rsidR="007C60BF" w:rsidRDefault="007C60BF" w:rsidP="00BE0EE6">
      <w:pPr>
        <w:ind w:left="426"/>
      </w:pPr>
      <w:r>
        <w:t xml:space="preserve">Modify the picture to show the whole courtyard.   </w:t>
      </w:r>
    </w:p>
    <w:p w:rsidR="007C60BF" w:rsidRDefault="007C60BF" w:rsidP="00BE0EE6">
      <w:pPr>
        <w:ind w:left="426"/>
      </w:pPr>
      <w:r>
        <w:t xml:space="preserve">Explain why the diagram now shows the entire courtyard. </w:t>
      </w:r>
    </w:p>
    <w:p w:rsidR="007C60BF" w:rsidRDefault="007C60BF" w:rsidP="00BE0EE6">
      <w:pPr>
        <w:ind w:left="426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7C60BF" w:rsidRDefault="007C60BF" w:rsidP="00BE0EE6">
      <w:pPr>
        <w:ind w:firstLine="426"/>
      </w:pPr>
    </w:p>
    <w:p w:rsidR="007C60BF" w:rsidRDefault="007C60BF" w:rsidP="00BE0EE6">
      <w:pPr>
        <w:ind w:firstLine="426"/>
      </w:pPr>
    </w:p>
    <w:p w:rsidR="007C60BF" w:rsidRDefault="00D97510" w:rsidP="008B626C">
      <w:r>
        <w:rPr>
          <w:noProof/>
          <w:lang w:eastAsia="en-IE"/>
        </w:rPr>
        <w:lastRenderedPageBreak/>
        <w:pict>
          <v:group id="_x0000_s1132" style="position:absolute;margin-left:49.4pt;margin-top:6.7pt;width:196.55pt;height:51.75pt;z-index:251684352" coordorigin="3393,2271" coordsize="4050,945">
            <v:rect id="_x0000_s1133" style="position:absolute;left:6903;top:2811;width:540;height:405"/>
            <v:rect id="_x0000_s1134" style="position:absolute;left:3393;top:2271;width:540;height:405" fillcolor="black"/>
            <v:rect id="_x0000_s1135" style="position:absolute;left:5463;top:2271;width:540;height:405" fillcolor="black"/>
            <v:rect id="_x0000_s1136" style="position:absolute;left:4023;top:2271;width:540;height:405" fillcolor="black"/>
            <v:rect id="_x0000_s1137" style="position:absolute;left:4833;top:2811;width:540;height:405" fillcolor="black"/>
            <v:rect id="_x0000_s1138" style="position:absolute;left:4833;top:2271;width:540;height:405" fillcolor="black"/>
            <v:rect id="_x0000_s1139" style="position:absolute;left:4023;top:2811;width:540;height:405" fillcolor="black"/>
            <v:rect id="_x0000_s1140" style="position:absolute;left:3393;top:2811;width:540;height:405" fillcolor="black"/>
            <v:rect id="_x0000_s1141" style="position:absolute;left:5463;top:2811;width:540;height:405" fillcolor="black"/>
            <v:rect id="_x0000_s1142" style="position:absolute;left:6183;top:2271;width:540;height:405" fillcolor="black"/>
            <v:rect id="_x0000_s1143" style="position:absolute;left:6183;top:2811;width:540;height:405" fillcolor="black"/>
            <v:rect id="_x0000_s1144" style="position:absolute;left:6903;top:2271;width:540;height:405" fillcolor="black"/>
          </v:group>
        </w:pict>
      </w:r>
      <w:r w:rsidR="007C60BF">
        <w:t xml:space="preserve">26. </w:t>
      </w:r>
    </w:p>
    <w:p w:rsidR="007C60BF" w:rsidRDefault="007C60BF" w:rsidP="00BE0EE6">
      <w:pPr>
        <w:ind w:left="426" w:firstLine="425"/>
      </w:pPr>
    </w:p>
    <w:p w:rsidR="007C60BF" w:rsidRDefault="007C60BF" w:rsidP="00BE0EE6">
      <w:pPr>
        <w:ind w:left="426" w:firstLine="425"/>
      </w:pPr>
    </w:p>
    <w:p w:rsidR="007C60BF" w:rsidRDefault="007C60BF" w:rsidP="00BE0EE6">
      <w:pPr>
        <w:ind w:left="426" w:firstLine="425"/>
      </w:pPr>
      <w:r>
        <w:t>A.  If the shaded portion represents</w:t>
      </w:r>
      <w:r w:rsidRPr="00D16765">
        <w:rPr>
          <w:position w:val="-24"/>
          <w:sz w:val="20"/>
        </w:rPr>
        <w:object w:dxaOrig="380" w:dyaOrig="620">
          <v:shape id="_x0000_i1047" type="#_x0000_t75" style="width:18.75pt;height:30.75pt" o:ole="">
            <v:imagedata r:id="rId65" o:title=""/>
          </v:shape>
          <o:OLEObject Type="Embed" ProgID="Equation.DSMT4" ShapeID="_x0000_i1047" DrawAspect="Content" ObjectID="_1347269185" r:id="rId66"/>
        </w:object>
      </w:r>
      <w:r>
        <w:rPr>
          <w:sz w:val="20"/>
        </w:rPr>
        <w:t xml:space="preserve">, </w:t>
      </w:r>
      <w:r w:rsidRPr="00D16765">
        <w:t>what is the unit</w:t>
      </w:r>
      <w:r>
        <w:t>?</w:t>
      </w:r>
    </w:p>
    <w:p w:rsidR="007C60BF" w:rsidRDefault="007C60BF" w:rsidP="00BE0EE6">
      <w:pPr>
        <w:ind w:left="426" w:firstLine="425"/>
      </w:pPr>
      <w:r>
        <w:t>B.  Using the same unit what would 6 small rectangles represent?__________________</w:t>
      </w:r>
    </w:p>
    <w:p w:rsidR="007C60BF" w:rsidRDefault="007C60BF" w:rsidP="00BE0EE6">
      <w:pPr>
        <w:ind w:left="1134" w:hanging="283"/>
      </w:pPr>
      <w:r>
        <w:t>C.  If 3 shaded rectangles represented a unit, what number would be represented by the total number of shaded rectangles?_________________</w:t>
      </w:r>
    </w:p>
    <w:p w:rsidR="007C60BF" w:rsidRDefault="007C60BF" w:rsidP="00BE0EE6">
      <w:pPr>
        <w:ind w:left="1134" w:hanging="283"/>
      </w:pPr>
      <w:r>
        <w:t>D.  List some other numbers that the shaded portion could represent and give the unit in each case.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82"/>
        <w:gridCol w:w="4251"/>
      </w:tblGrid>
      <w:tr w:rsidR="007C60BF" w:rsidRPr="00C779D1" w:rsidTr="00C779D1">
        <w:tc>
          <w:tcPr>
            <w:tcW w:w="4282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  <w:r w:rsidRPr="00C779D1">
              <w:rPr>
                <w:rFonts w:ascii="Times New Roman" w:hAnsi="Times New Roman"/>
                <w:sz w:val="20"/>
                <w:szCs w:val="20"/>
                <w:lang w:eastAsia="en-IE"/>
              </w:rPr>
              <w:t>Number represented by the shaded rectangles</w:t>
            </w:r>
          </w:p>
        </w:tc>
        <w:tc>
          <w:tcPr>
            <w:tcW w:w="4251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  <w:r w:rsidRPr="00C779D1">
              <w:rPr>
                <w:rFonts w:ascii="Times New Roman" w:hAnsi="Times New Roman"/>
                <w:sz w:val="20"/>
                <w:szCs w:val="20"/>
                <w:lang w:eastAsia="en-IE"/>
              </w:rPr>
              <w:t>The number of squares  = one unit</w:t>
            </w:r>
          </w:p>
        </w:tc>
      </w:tr>
      <w:tr w:rsidR="007C60BF" w:rsidRPr="00C779D1" w:rsidTr="00C779D1">
        <w:tc>
          <w:tcPr>
            <w:tcW w:w="4282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4251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</w:tr>
      <w:tr w:rsidR="007C60BF" w:rsidRPr="00C779D1" w:rsidTr="00C779D1">
        <w:tc>
          <w:tcPr>
            <w:tcW w:w="4282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4251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</w:tr>
      <w:tr w:rsidR="007C60BF" w:rsidRPr="00C779D1" w:rsidTr="00C779D1">
        <w:tc>
          <w:tcPr>
            <w:tcW w:w="4282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4251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</w:tr>
      <w:tr w:rsidR="007C60BF" w:rsidRPr="00C779D1" w:rsidTr="00C779D1">
        <w:tc>
          <w:tcPr>
            <w:tcW w:w="4282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4251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</w:tr>
      <w:tr w:rsidR="007C60BF" w:rsidRPr="00C779D1" w:rsidTr="00C779D1">
        <w:tc>
          <w:tcPr>
            <w:tcW w:w="4282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4251" w:type="dxa"/>
          </w:tcPr>
          <w:p w:rsidR="007C60BF" w:rsidRPr="00C779D1" w:rsidRDefault="007C60BF" w:rsidP="00C779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IE"/>
              </w:rPr>
            </w:pPr>
          </w:p>
        </w:tc>
      </w:tr>
    </w:tbl>
    <w:p w:rsidR="007C60BF" w:rsidRDefault="007C60BF" w:rsidP="00BE0EE6">
      <w:pPr>
        <w:ind w:left="426"/>
      </w:pPr>
    </w:p>
    <w:p w:rsidR="007C60BF" w:rsidRDefault="00D97510" w:rsidP="00BE0EE6">
      <w:pPr>
        <w:ind w:left="426"/>
      </w:pPr>
      <w:r>
        <w:rPr>
          <w:noProof/>
          <w:lang w:eastAsia="en-IE"/>
        </w:rPr>
        <w:pict>
          <v:group id="_x0000_s1145" style="position:absolute;left:0;text-align:left;margin-left:81.3pt;margin-top:1.15pt;width:84pt;height:27pt;z-index:251671040" coordorigin="3753,9531" coordsize="1260,405">
            <v:rect id="_x0000_s1146" style="position:absolute;left:4563;top:9801;width:180;height:135"/>
            <v:rect id="_x0000_s1147" style="position:absolute;left:3753;top:9801;width:180;height:135" fillcolor="black"/>
            <v:rect id="_x0000_s1148" style="position:absolute;left:3753;top:9531;width:180;height:135" fillcolor="black"/>
            <v:rect id="_x0000_s1149" style="position:absolute;left:4023;top:9531;width:180;height:135" fillcolor="black"/>
            <v:rect id="_x0000_s1150" style="position:absolute;left:4023;top:9801;width:180;height:135" fillcolor="black"/>
            <v:rect id="_x0000_s1151" style="position:absolute;left:4563;top:9531;width:180;height:135" fillcolor="black"/>
            <v:rect id="_x0000_s1152" style="position:absolute;left:4833;top:9531;width:180;height:135"/>
            <v:rect id="_x0000_s1153" style="position:absolute;left:4833;top:9801;width:180;height:135"/>
          </v:group>
        </w:pict>
      </w:r>
      <w:r w:rsidR="007C60BF">
        <w:t xml:space="preserve">27.  </w:t>
      </w:r>
    </w:p>
    <w:p w:rsidR="007C60BF" w:rsidRDefault="007C60BF" w:rsidP="00BE0EE6">
      <w:pPr>
        <w:ind w:left="426"/>
      </w:pPr>
    </w:p>
    <w:p w:rsidR="007C60BF" w:rsidRDefault="007C60BF" w:rsidP="00BE0EE6">
      <w:pPr>
        <w:ind w:left="426" w:firstLine="425"/>
      </w:pPr>
      <w:r>
        <w:t xml:space="preserve">The shaded part of this diagram could represent the numbers </w:t>
      </w:r>
    </w:p>
    <w:p w:rsidR="007C60BF" w:rsidRDefault="007C60BF" w:rsidP="00BE0EE6">
      <w:pPr>
        <w:ind w:left="426" w:firstLine="425"/>
      </w:pPr>
      <w:r w:rsidRPr="00D16765">
        <w:rPr>
          <w:b/>
        </w:rPr>
        <w:t>A</w:t>
      </w:r>
      <w:r>
        <w:t xml:space="preserve">:   5    </w:t>
      </w:r>
      <w:r w:rsidRPr="00D16765">
        <w:rPr>
          <w:b/>
        </w:rPr>
        <w:t>B</w:t>
      </w:r>
      <w:r>
        <w:t xml:space="preserve">:  </w:t>
      </w:r>
      <w:r w:rsidRPr="00D16765">
        <w:rPr>
          <w:position w:val="-24"/>
        </w:rPr>
        <w:object w:dxaOrig="380" w:dyaOrig="620">
          <v:shape id="_x0000_i1048" type="#_x0000_t75" style="width:18.75pt;height:30.75pt" o:ole="">
            <v:imagedata r:id="rId67" o:title=""/>
          </v:shape>
          <o:OLEObject Type="Embed" ProgID="Equation.DSMT4" ShapeID="_x0000_i1048" DrawAspect="Content" ObjectID="_1347269186" r:id="rId68"/>
        </w:object>
      </w:r>
      <w:r>
        <w:t xml:space="preserve">    </w:t>
      </w:r>
      <w:r w:rsidRPr="00D16765">
        <w:rPr>
          <w:b/>
        </w:rPr>
        <w:t>C</w:t>
      </w:r>
      <w:r>
        <w:t xml:space="preserve">:  </w:t>
      </w:r>
      <w:r w:rsidRPr="00D16765">
        <w:rPr>
          <w:position w:val="-24"/>
        </w:rPr>
        <w:object w:dxaOrig="220" w:dyaOrig="620">
          <v:shape id="_x0000_i1049" type="#_x0000_t75" style="width:11.25pt;height:30.75pt" o:ole="">
            <v:imagedata r:id="rId69" o:title=""/>
          </v:shape>
          <o:OLEObject Type="Embed" ProgID="Equation.DSMT4" ShapeID="_x0000_i1049" DrawAspect="Content" ObjectID="_1347269187" r:id="rId70"/>
        </w:object>
      </w:r>
      <w:r>
        <w:t xml:space="preserve">    </w:t>
      </w:r>
      <w:r w:rsidRPr="00D16765">
        <w:rPr>
          <w:b/>
        </w:rPr>
        <w:t>D</w:t>
      </w:r>
      <w:r>
        <w:t xml:space="preserve">:  </w:t>
      </w:r>
      <w:r w:rsidRPr="00D16765">
        <w:rPr>
          <w:position w:val="-24"/>
        </w:rPr>
        <w:object w:dxaOrig="340" w:dyaOrig="620">
          <v:shape id="_x0000_i1050" type="#_x0000_t75" style="width:16.5pt;height:30.75pt" o:ole="">
            <v:imagedata r:id="rId71" o:title=""/>
          </v:shape>
          <o:OLEObject Type="Embed" ProgID="Equation.DSMT4" ShapeID="_x0000_i1050" DrawAspect="Content" ObjectID="_1347269188" r:id="rId72"/>
        </w:object>
      </w:r>
    </w:p>
    <w:p w:rsidR="007C60BF" w:rsidRDefault="007C60BF" w:rsidP="00BE0EE6">
      <w:pPr>
        <w:ind w:left="426" w:firstLine="425"/>
      </w:pPr>
      <w:r>
        <w:t xml:space="preserve">Identify the </w:t>
      </w:r>
      <w:r w:rsidRPr="00D16765">
        <w:rPr>
          <w:b/>
        </w:rPr>
        <w:t>unit</w:t>
      </w:r>
      <w:r>
        <w:t xml:space="preserve"> in each case by drawing:</w:t>
      </w:r>
    </w:p>
    <w:p w:rsidR="007C60BF" w:rsidRDefault="007C60BF" w:rsidP="00BE0EE6">
      <w:pPr>
        <w:ind w:left="426" w:firstLine="425"/>
      </w:pPr>
      <w:r>
        <w:t>A:                                      B:                                           C:                                          D:</w:t>
      </w:r>
    </w:p>
    <w:p w:rsidR="007C60BF" w:rsidRDefault="007C60BF" w:rsidP="00BE0EE6">
      <w:pPr>
        <w:ind w:left="426"/>
      </w:pPr>
    </w:p>
    <w:p w:rsidR="007C60BF" w:rsidRDefault="007C60BF" w:rsidP="00BE0EE6">
      <w:pPr>
        <w:ind w:left="426"/>
      </w:pPr>
      <w:r>
        <w:t xml:space="preserve">28. </w:t>
      </w:r>
      <w:r w:rsidRPr="00DC44E2">
        <w:rPr>
          <w:position w:val="-4"/>
        </w:rPr>
        <w:object w:dxaOrig="180" w:dyaOrig="279">
          <v:shape id="_x0000_i1051" type="#_x0000_t75" style="width:9pt;height:14.25pt" o:ole="">
            <v:imagedata r:id="rId73" o:title=""/>
          </v:shape>
          <o:OLEObject Type="Embed" ProgID="Equation.DSMT4" ShapeID="_x0000_i1051" DrawAspect="Content" ObjectID="_1347269189" r:id="rId74"/>
        </w:object>
      </w:r>
      <w:r w:rsidRPr="00DC44E2">
        <w:rPr>
          <w:position w:val="-24"/>
        </w:rPr>
        <w:object w:dxaOrig="240" w:dyaOrig="620">
          <v:shape id="_x0000_i1052" type="#_x0000_t75" style="width:12pt;height:30.75pt" o:ole="">
            <v:imagedata r:id="rId75" o:title=""/>
          </v:shape>
          <o:OLEObject Type="Embed" ProgID="Equation.DSMT4" ShapeID="_x0000_i1052" DrawAspect="Content" ObjectID="_1347269190" r:id="rId76"/>
        </w:object>
      </w:r>
      <w:r>
        <w:t>+</w:t>
      </w:r>
      <w:r w:rsidRPr="00DC44E2">
        <w:rPr>
          <w:position w:val="-24"/>
        </w:rPr>
        <w:object w:dxaOrig="240" w:dyaOrig="620">
          <v:shape id="_x0000_i1053" type="#_x0000_t75" style="width:12pt;height:30.75pt" o:ole="">
            <v:imagedata r:id="rId77" o:title=""/>
          </v:shape>
          <o:OLEObject Type="Embed" ProgID="Equation.DSMT4" ShapeID="_x0000_i1053" DrawAspect="Content" ObjectID="_1347269191" r:id="rId78"/>
        </w:object>
      </w:r>
      <w:r>
        <w:t xml:space="preserve">= </w:t>
      </w:r>
    </w:p>
    <w:p w:rsidR="007C60BF" w:rsidRDefault="007C60BF" w:rsidP="00BE0EE6">
      <w:pPr>
        <w:ind w:left="426"/>
      </w:pPr>
      <w:r>
        <w:t xml:space="preserve">29.     </w:t>
      </w:r>
      <w:r w:rsidRPr="00DC44E2">
        <w:rPr>
          <w:position w:val="-24"/>
        </w:rPr>
        <w:object w:dxaOrig="400" w:dyaOrig="620">
          <v:shape id="_x0000_i1054" type="#_x0000_t75" style="width:20.25pt;height:30.75pt" o:ole="">
            <v:imagedata r:id="rId79" o:title=""/>
          </v:shape>
          <o:OLEObject Type="Embed" ProgID="Equation.DSMT4" ShapeID="_x0000_i1054" DrawAspect="Content" ObjectID="_1347269192" r:id="rId80"/>
        </w:object>
      </w:r>
      <w:r w:rsidRPr="00DC44E2">
        <w:rPr>
          <w:position w:val="-24"/>
        </w:rPr>
        <w:object w:dxaOrig="220" w:dyaOrig="620">
          <v:shape id="_x0000_i1055" type="#_x0000_t75" style="width:11.25pt;height:30.75pt" o:ole="">
            <v:imagedata r:id="rId81" o:title=""/>
          </v:shape>
          <o:OLEObject Type="Embed" ProgID="Equation.DSMT4" ShapeID="_x0000_i1055" DrawAspect="Content" ObjectID="_1347269193" r:id="rId82"/>
        </w:object>
      </w:r>
      <w:r>
        <w:t>=</w:t>
      </w:r>
    </w:p>
    <w:p w:rsidR="007C60BF" w:rsidRDefault="007C60BF" w:rsidP="00BE0EE6">
      <w:pPr>
        <w:ind w:left="426"/>
      </w:pPr>
      <w:r>
        <w:t xml:space="preserve">30.  </w:t>
      </w:r>
      <w:r w:rsidRPr="00DC44E2">
        <w:rPr>
          <w:position w:val="-4"/>
        </w:rPr>
        <w:object w:dxaOrig="180" w:dyaOrig="279">
          <v:shape id="_x0000_i1056" type="#_x0000_t75" style="width:9pt;height:14.25pt" o:ole="">
            <v:imagedata r:id="rId73" o:title=""/>
          </v:shape>
          <o:OLEObject Type="Embed" ProgID="Equation.DSMT4" ShapeID="_x0000_i1056" DrawAspect="Content" ObjectID="_1347269194" r:id="rId83"/>
        </w:object>
      </w:r>
      <w:r w:rsidRPr="00DC44E2">
        <w:rPr>
          <w:position w:val="-24"/>
        </w:rPr>
        <w:object w:dxaOrig="240" w:dyaOrig="620">
          <v:shape id="_x0000_i1057" type="#_x0000_t75" style="width:12pt;height:30.75pt" o:ole="">
            <v:imagedata r:id="rId84" o:title=""/>
          </v:shape>
          <o:OLEObject Type="Embed" ProgID="Equation.DSMT4" ShapeID="_x0000_i1057" DrawAspect="Content" ObjectID="_1347269195" r:id="rId85"/>
        </w:object>
      </w:r>
      <w:r>
        <w:t>+</w:t>
      </w:r>
      <w:r w:rsidRPr="00DC44E2">
        <w:rPr>
          <w:position w:val="-24"/>
        </w:rPr>
        <w:object w:dxaOrig="220" w:dyaOrig="620">
          <v:shape id="_x0000_i1058" type="#_x0000_t75" style="width:11.25pt;height:30.75pt" o:ole="">
            <v:imagedata r:id="rId86" o:title=""/>
          </v:shape>
          <o:OLEObject Type="Embed" ProgID="Equation.DSMT4" ShapeID="_x0000_i1058" DrawAspect="Content" ObjectID="_1347269196" r:id="rId87"/>
        </w:object>
      </w:r>
      <w:r>
        <w:t>=</w:t>
      </w:r>
    </w:p>
    <w:p w:rsidR="007C60BF" w:rsidRDefault="007C60BF" w:rsidP="00BE0EE6">
      <w:pPr>
        <w:rPr>
          <w:b/>
        </w:rPr>
      </w:pPr>
    </w:p>
    <w:p w:rsidR="007C60BF" w:rsidRPr="00353E61" w:rsidRDefault="007C60BF" w:rsidP="00BE0EE6">
      <w:pPr>
        <w:rPr>
          <w:b/>
        </w:rPr>
      </w:pPr>
      <w:r>
        <w:rPr>
          <w:b/>
        </w:rPr>
        <w:lastRenderedPageBreak/>
        <w:t>HOMEWORK</w:t>
      </w:r>
    </w:p>
    <w:p w:rsidR="007C60BF" w:rsidRDefault="007C60BF" w:rsidP="00BE0EE6">
      <w:pPr>
        <w:pStyle w:val="ListParagraph"/>
        <w:numPr>
          <w:ilvl w:val="0"/>
          <w:numId w:val="3"/>
        </w:numPr>
      </w:pPr>
      <w:r>
        <w:t xml:space="preserve"> Laura has 8 cookies to share between herself and her 5 friends.  Using the pictures of the cookies below, </w:t>
      </w:r>
      <w:r w:rsidRPr="00176F10">
        <w:rPr>
          <w:b/>
        </w:rPr>
        <w:t>describe and model</w:t>
      </w:r>
      <w:r>
        <w:t xml:space="preserve"> how she can share out the cookies so that each person receives the same amount. How much does each person get?</w:t>
      </w:r>
    </w:p>
    <w:p w:rsidR="007C60BF" w:rsidRDefault="007C60BF" w:rsidP="00BE0EE6">
      <w:pPr>
        <w:pStyle w:val="ListParagraph"/>
      </w:pPr>
    </w:p>
    <w:p w:rsidR="007C60BF" w:rsidRDefault="00D97510" w:rsidP="00BE0EE6">
      <w:pPr>
        <w:ind w:left="426" w:hanging="426"/>
      </w:pPr>
      <w:r>
        <w:rPr>
          <w:noProof/>
          <w:lang w:eastAsia="en-IE"/>
        </w:rPr>
        <w:pict>
          <v:oval id="_x0000_s1154" style="position:absolute;left:0;text-align:left;margin-left:26.25pt;margin-top:5.05pt;width:46.5pt;height:48.75pt;z-index:251660800"/>
        </w:pict>
      </w:r>
      <w:r>
        <w:rPr>
          <w:noProof/>
          <w:lang w:eastAsia="en-IE"/>
        </w:rPr>
        <w:pict>
          <v:oval id="_x0000_s1155" style="position:absolute;left:0;text-align:left;margin-left:81.75pt;margin-top:5.05pt;width:46.5pt;height:48.75pt;z-index:251661824"/>
        </w:pict>
      </w:r>
      <w:r>
        <w:rPr>
          <w:noProof/>
          <w:lang w:eastAsia="en-IE"/>
        </w:rPr>
        <w:pict>
          <v:oval id="_x0000_s1156" style="position:absolute;left:0;text-align:left;margin-left:134.25pt;margin-top:5.05pt;width:46.5pt;height:48.75pt;z-index:251662848"/>
        </w:pict>
      </w:r>
      <w:r>
        <w:rPr>
          <w:noProof/>
          <w:lang w:eastAsia="en-IE"/>
        </w:rPr>
        <w:pict>
          <v:oval id="_x0000_s1157" style="position:absolute;left:0;text-align:left;margin-left:186.75pt;margin-top:5.05pt;width:46.5pt;height:48.75pt;z-index:251663872"/>
        </w:pict>
      </w:r>
      <w:r>
        <w:rPr>
          <w:noProof/>
          <w:lang w:eastAsia="en-IE"/>
        </w:rPr>
        <w:pict>
          <v:oval id="_x0000_s1158" style="position:absolute;left:0;text-align:left;margin-left:240pt;margin-top:5.8pt;width:46.5pt;height:48.75pt;z-index:251664896"/>
        </w:pict>
      </w:r>
      <w:r>
        <w:rPr>
          <w:noProof/>
          <w:lang w:eastAsia="en-IE"/>
        </w:rPr>
        <w:pict>
          <v:oval id="_x0000_s1159" style="position:absolute;left:0;text-align:left;margin-left:291pt;margin-top:5.8pt;width:46.5pt;height:48.75pt;z-index:251665920"/>
        </w:pict>
      </w:r>
      <w:r>
        <w:rPr>
          <w:noProof/>
          <w:lang w:eastAsia="en-IE"/>
        </w:rPr>
        <w:pict>
          <v:oval id="_x0000_s1160" style="position:absolute;left:0;text-align:left;margin-left:344.25pt;margin-top:5.8pt;width:46.5pt;height:48.75pt;z-index:251666944"/>
        </w:pict>
      </w:r>
      <w:r>
        <w:rPr>
          <w:noProof/>
          <w:lang w:eastAsia="en-IE"/>
        </w:rPr>
        <w:pict>
          <v:oval id="_x0000_s1161" style="position:absolute;left:0;text-align:left;margin-left:399.75pt;margin-top:5.05pt;width:46.5pt;height:48.75pt;z-index:251667968"/>
        </w:pict>
      </w: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ind w:left="426" w:hanging="426"/>
      </w:pPr>
    </w:p>
    <w:p w:rsidR="007C60BF" w:rsidRDefault="007C60BF" w:rsidP="00BE0EE6">
      <w:pPr>
        <w:pStyle w:val="ListParagraph"/>
        <w:numPr>
          <w:ilvl w:val="0"/>
          <w:numId w:val="3"/>
        </w:numPr>
      </w:pPr>
      <w:r>
        <w:t xml:space="preserve">Oliver had 5 chocolate bars to divide among 8 people.  How much of a chocolate bar did each person get if they all got fair shares? </w:t>
      </w:r>
      <w:r>
        <w:br/>
        <w:t>Describe and model how the bars are shared out?</w:t>
      </w:r>
    </w:p>
    <w:p w:rsidR="007C60BF" w:rsidRDefault="00D97510" w:rsidP="00BE0EE6">
      <w:pPr>
        <w:pStyle w:val="ListParagraph"/>
      </w:pPr>
      <w:r>
        <w:rPr>
          <w:noProof/>
          <w:lang w:eastAsia="en-IE"/>
        </w:rPr>
        <w:pict>
          <v:rect id="_x0000_s1162" style="position:absolute;left:0;text-align:left;margin-left:403.5pt;margin-top:11.1pt;width:97.5pt;height:30.75pt;z-index:251681280"/>
        </w:pict>
      </w:r>
      <w:r>
        <w:rPr>
          <w:noProof/>
          <w:lang w:eastAsia="en-IE"/>
        </w:rPr>
        <w:pict>
          <v:rect id="_x0000_s1163" style="position:absolute;left:0;text-align:left;margin-left:298.5pt;margin-top:11.1pt;width:97.5pt;height:30.75pt;z-index:251680256"/>
        </w:pict>
      </w:r>
      <w:r>
        <w:rPr>
          <w:noProof/>
          <w:lang w:eastAsia="en-IE"/>
        </w:rPr>
        <w:pict>
          <v:rect id="_x0000_s1164" style="position:absolute;left:0;text-align:left;margin-left:193.5pt;margin-top:11.1pt;width:97.5pt;height:30.75pt;z-index:251670016"/>
        </w:pict>
      </w:r>
      <w:r>
        <w:rPr>
          <w:noProof/>
          <w:lang w:eastAsia="en-IE"/>
        </w:rPr>
        <w:pict>
          <v:rect id="_x0000_s1165" style="position:absolute;left:0;text-align:left;margin-left:89.25pt;margin-top:11.1pt;width:97.5pt;height:30.75pt;z-index:251668992"/>
        </w:pict>
      </w:r>
      <w:r>
        <w:rPr>
          <w:noProof/>
          <w:lang w:eastAsia="en-IE"/>
        </w:rPr>
        <w:pict>
          <v:rect id="_x0000_s1166" style="position:absolute;left:0;text-align:left;margin-left:-15.75pt;margin-top:11.1pt;width:97.5pt;height:30.75pt;z-index:251659776"/>
        </w:pict>
      </w:r>
    </w:p>
    <w:p w:rsidR="007C60BF" w:rsidRDefault="007C60BF" w:rsidP="00BE0EE6">
      <w:pPr>
        <w:ind w:left="709"/>
      </w:pPr>
    </w:p>
    <w:p w:rsidR="007C60BF" w:rsidRDefault="007C60BF" w:rsidP="00BE0EE6">
      <w:pPr>
        <w:ind w:left="709"/>
      </w:pPr>
    </w:p>
    <w:p w:rsidR="007C60BF" w:rsidRDefault="007C60BF" w:rsidP="00BE0EE6">
      <w:pPr>
        <w:ind w:left="709"/>
      </w:pPr>
    </w:p>
    <w:p w:rsidR="007C60BF" w:rsidRDefault="007C60BF" w:rsidP="00BE0EE6">
      <w:pPr>
        <w:ind w:left="709"/>
      </w:pPr>
    </w:p>
    <w:p w:rsidR="007C60BF" w:rsidRDefault="007C60BF" w:rsidP="00BE0EE6">
      <w:pPr>
        <w:ind w:left="709"/>
      </w:pPr>
    </w:p>
    <w:p w:rsidR="007C60BF" w:rsidRDefault="007C60BF" w:rsidP="00BE0EE6">
      <w:pPr>
        <w:ind w:left="709"/>
      </w:pPr>
    </w:p>
    <w:p w:rsidR="007C60BF" w:rsidRDefault="006F6794" w:rsidP="00BE0EE6">
      <w:pPr>
        <w:pStyle w:val="ListParagraph"/>
        <w:numPr>
          <w:ilvl w:val="0"/>
          <w:numId w:val="3"/>
        </w:numPr>
      </w:pPr>
      <w:r>
        <w:rPr>
          <w:noProof/>
          <w:lang w:eastAsia="en-IE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395605</wp:posOffset>
            </wp:positionV>
            <wp:extent cx="1219200" cy="657225"/>
            <wp:effectExtent l="19050" t="0" r="0" b="0"/>
            <wp:wrapTight wrapText="bothSides">
              <wp:wrapPolygon edited="0">
                <wp:start x="-338" y="0"/>
                <wp:lineTo x="-338" y="21287"/>
                <wp:lineTo x="21600" y="21287"/>
                <wp:lineTo x="21600" y="0"/>
                <wp:lineTo x="-338" y="0"/>
              </wp:wrapPolygon>
            </wp:wrapTight>
            <wp:docPr id="179" name="Picture 1" descr="semi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circle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 l="44373" t="19075" r="29347" b="5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0BF">
        <w:t xml:space="preserve"> The shaded area below represents </w:t>
      </w:r>
      <w:r w:rsidR="007C60BF" w:rsidRPr="007D6D1C">
        <w:rPr>
          <w:position w:val="-24"/>
        </w:rPr>
        <w:object w:dxaOrig="240" w:dyaOrig="620">
          <v:shape id="_x0000_i1059" type="#_x0000_t75" style="width:12pt;height:30.75pt" o:ole="">
            <v:imagedata r:id="rId89" o:title=""/>
          </v:shape>
          <o:OLEObject Type="Embed" ProgID="Equation.DSMT4" ShapeID="_x0000_i1059" DrawAspect="Content" ObjectID="_1347269197" r:id="rId90"/>
        </w:object>
      </w:r>
      <w:r w:rsidR="007C60BF">
        <w:t xml:space="preserve">of a patio area.  What shape would represent the whole patio? </w:t>
      </w:r>
    </w:p>
    <w:p w:rsidR="007C60BF" w:rsidRDefault="007C60BF"/>
    <w:sectPr w:rsidR="007C60BF" w:rsidSect="00124716">
      <w:headerReference w:type="default" r:id="rId91"/>
      <w:footerReference w:type="default" r:id="rId9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CE" w:rsidRDefault="001208CE" w:rsidP="00F33FE1">
      <w:pPr>
        <w:spacing w:after="0" w:line="240" w:lineRule="auto"/>
      </w:pPr>
      <w:r>
        <w:separator/>
      </w:r>
    </w:p>
  </w:endnote>
  <w:endnote w:type="continuationSeparator" w:id="0">
    <w:p w:rsidR="001208CE" w:rsidRDefault="001208CE" w:rsidP="00F3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BF" w:rsidRDefault="007C60BF" w:rsidP="00FA0C0F">
    <w:pPr>
      <w:pStyle w:val="Footer"/>
    </w:pPr>
    <w:r w:rsidRPr="005456A8">
      <w:rPr>
        <w:rFonts w:ascii="Cambria" w:hAnsi="Cambria"/>
        <w:sz w:val="24"/>
      </w:rPr>
      <w:t>Draft</w:t>
    </w:r>
    <w:r>
      <w:rPr>
        <w:rFonts w:ascii="Cambria" w:hAnsi="Cambria"/>
      </w:rPr>
      <w:t xml:space="preserve">  01                                          © Project Maths Development Team</w:t>
    </w:r>
    <w:r>
      <w:t xml:space="preserve">                             Page </w:t>
    </w:r>
    <w:r w:rsidR="00D97510">
      <w:rPr>
        <w:b/>
      </w:rPr>
      <w:fldChar w:fldCharType="begin"/>
    </w:r>
    <w:r>
      <w:rPr>
        <w:b/>
      </w:rPr>
      <w:instrText xml:space="preserve"> PAGE </w:instrText>
    </w:r>
    <w:r w:rsidR="00D97510">
      <w:rPr>
        <w:b/>
      </w:rPr>
      <w:fldChar w:fldCharType="separate"/>
    </w:r>
    <w:r w:rsidR="006F6794">
      <w:rPr>
        <w:b/>
        <w:noProof/>
      </w:rPr>
      <w:t>1</w:t>
    </w:r>
    <w:r w:rsidR="00D97510">
      <w:rPr>
        <w:b/>
      </w:rPr>
      <w:fldChar w:fldCharType="end"/>
    </w:r>
    <w:r>
      <w:t xml:space="preserve"> of </w:t>
    </w:r>
    <w:r w:rsidR="00D97510">
      <w:rPr>
        <w:b/>
      </w:rPr>
      <w:fldChar w:fldCharType="begin"/>
    </w:r>
    <w:r>
      <w:rPr>
        <w:b/>
      </w:rPr>
      <w:instrText xml:space="preserve"> NUMPAGES  </w:instrText>
    </w:r>
    <w:r w:rsidR="00D97510">
      <w:rPr>
        <w:b/>
      </w:rPr>
      <w:fldChar w:fldCharType="separate"/>
    </w:r>
    <w:r w:rsidR="006F6794">
      <w:rPr>
        <w:b/>
        <w:noProof/>
      </w:rPr>
      <w:t>7</w:t>
    </w:r>
    <w:r w:rsidR="00D97510">
      <w:rPr>
        <w:b/>
      </w:rPr>
      <w:fldChar w:fldCharType="end"/>
    </w:r>
  </w:p>
  <w:p w:rsidR="007C60BF" w:rsidRDefault="007C60BF">
    <w:pPr>
      <w:pStyle w:val="Footer"/>
    </w:pPr>
  </w:p>
  <w:p w:rsidR="007C60BF" w:rsidRDefault="007C60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CE" w:rsidRDefault="001208CE" w:rsidP="00F33FE1">
      <w:pPr>
        <w:spacing w:after="0" w:line="240" w:lineRule="auto"/>
      </w:pPr>
      <w:r>
        <w:separator/>
      </w:r>
    </w:p>
  </w:footnote>
  <w:footnote w:type="continuationSeparator" w:id="0">
    <w:p w:rsidR="001208CE" w:rsidRDefault="001208CE" w:rsidP="00F3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BF" w:rsidRDefault="006F6794">
    <w:pPr>
      <w:pStyle w:val="Header"/>
    </w:pPr>
    <w:r>
      <w:rPr>
        <w:noProof/>
        <w:lang w:eastAsia="en-IE"/>
      </w:rPr>
      <w:drawing>
        <wp:inline distT="0" distB="0" distL="0" distR="0">
          <wp:extent cx="676275" cy="371475"/>
          <wp:effectExtent l="19050" t="0" r="9525" b="0"/>
          <wp:docPr id="38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60BF">
      <w:t>Checking where you’re at with fractions.........</w:t>
    </w:r>
  </w:p>
  <w:p w:rsidR="007C60BF" w:rsidRDefault="007C60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647"/>
    <w:multiLevelType w:val="hybridMultilevel"/>
    <w:tmpl w:val="C7908AF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13100"/>
    <w:multiLevelType w:val="hybridMultilevel"/>
    <w:tmpl w:val="00E4ACA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12ECC"/>
    <w:multiLevelType w:val="hybridMultilevel"/>
    <w:tmpl w:val="0220F72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E0EE6"/>
    <w:rsid w:val="00035CD0"/>
    <w:rsid w:val="000418DE"/>
    <w:rsid w:val="0006038C"/>
    <w:rsid w:val="00072FF0"/>
    <w:rsid w:val="000920D4"/>
    <w:rsid w:val="000952AC"/>
    <w:rsid w:val="000968F8"/>
    <w:rsid w:val="000A53ED"/>
    <w:rsid w:val="000E35A3"/>
    <w:rsid w:val="000F1EDE"/>
    <w:rsid w:val="001208CE"/>
    <w:rsid w:val="00124716"/>
    <w:rsid w:val="001572C0"/>
    <w:rsid w:val="00176F10"/>
    <w:rsid w:val="00185183"/>
    <w:rsid w:val="001C78F5"/>
    <w:rsid w:val="001F3899"/>
    <w:rsid w:val="0027673F"/>
    <w:rsid w:val="002F3F44"/>
    <w:rsid w:val="00331560"/>
    <w:rsid w:val="0034180D"/>
    <w:rsid w:val="00353E61"/>
    <w:rsid w:val="0035580F"/>
    <w:rsid w:val="00386D49"/>
    <w:rsid w:val="003C76D2"/>
    <w:rsid w:val="003E2202"/>
    <w:rsid w:val="003F46B6"/>
    <w:rsid w:val="00434629"/>
    <w:rsid w:val="00471CC1"/>
    <w:rsid w:val="00497647"/>
    <w:rsid w:val="004F0405"/>
    <w:rsid w:val="00533126"/>
    <w:rsid w:val="00535724"/>
    <w:rsid w:val="005456A8"/>
    <w:rsid w:val="00546DFF"/>
    <w:rsid w:val="005A0B43"/>
    <w:rsid w:val="005A19BB"/>
    <w:rsid w:val="00601874"/>
    <w:rsid w:val="0062484F"/>
    <w:rsid w:val="00644B79"/>
    <w:rsid w:val="00652218"/>
    <w:rsid w:val="006642CF"/>
    <w:rsid w:val="006710ED"/>
    <w:rsid w:val="006F4240"/>
    <w:rsid w:val="006F6794"/>
    <w:rsid w:val="00742BA8"/>
    <w:rsid w:val="00763D3B"/>
    <w:rsid w:val="007A47F8"/>
    <w:rsid w:val="007C60BF"/>
    <w:rsid w:val="007D23E1"/>
    <w:rsid w:val="007D6D1C"/>
    <w:rsid w:val="007F5901"/>
    <w:rsid w:val="008457A9"/>
    <w:rsid w:val="00846EDE"/>
    <w:rsid w:val="00861EBE"/>
    <w:rsid w:val="0088031F"/>
    <w:rsid w:val="00887FFB"/>
    <w:rsid w:val="008A6DB9"/>
    <w:rsid w:val="008B626C"/>
    <w:rsid w:val="008B667F"/>
    <w:rsid w:val="009209E7"/>
    <w:rsid w:val="00925CAD"/>
    <w:rsid w:val="00947642"/>
    <w:rsid w:val="009D0971"/>
    <w:rsid w:val="009D16D3"/>
    <w:rsid w:val="00A03A18"/>
    <w:rsid w:val="00AE250D"/>
    <w:rsid w:val="00AE2DC9"/>
    <w:rsid w:val="00B737CA"/>
    <w:rsid w:val="00B820D7"/>
    <w:rsid w:val="00B9756B"/>
    <w:rsid w:val="00BC7A21"/>
    <w:rsid w:val="00BE0EE6"/>
    <w:rsid w:val="00C20CCC"/>
    <w:rsid w:val="00C35D10"/>
    <w:rsid w:val="00C64F88"/>
    <w:rsid w:val="00C779D1"/>
    <w:rsid w:val="00C858D4"/>
    <w:rsid w:val="00CC42FA"/>
    <w:rsid w:val="00CE1206"/>
    <w:rsid w:val="00D16765"/>
    <w:rsid w:val="00D65CD8"/>
    <w:rsid w:val="00D97510"/>
    <w:rsid w:val="00DC44E2"/>
    <w:rsid w:val="00E03FA7"/>
    <w:rsid w:val="00EA6E9E"/>
    <w:rsid w:val="00EC57A6"/>
    <w:rsid w:val="00F33FE1"/>
    <w:rsid w:val="00F50D05"/>
    <w:rsid w:val="00F55102"/>
    <w:rsid w:val="00FA0C0F"/>
    <w:rsid w:val="00FC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" type="callout" idref="#_x0000_s1026"/>
        <o:r id="V:Rule2" type="callout" idref="#_x0000_s1042"/>
        <o:r id="V:Rule11" type="connector" idref="#_x0000_s1054"/>
        <o:r id="V:Rule12" type="connector" idref="#_x0000_s1060"/>
        <o:r id="V:Rule13" type="connector" idref="#_x0000_s1059"/>
        <o:r id="V:Rule14" type="connector" idref="#_x0000_s1055"/>
        <o:r id="V:Rule15" type="connector" idref="#_x0000_s1058"/>
        <o:r id="V:Rule16" type="connector" idref="#_x0000_s1065"/>
        <o:r id="V:Rule17" type="connector" idref="#_x0000_s1063"/>
        <o:r id="V:Rule18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0EE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E0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E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0E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E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2.bin"/><Relationship Id="rId21" Type="http://schemas.openxmlformats.org/officeDocument/2006/relationships/hyperlink" Target="http://www.learningresources.com/images/en_US/local/products/detail/prod5061_dt.j" TargetMode="External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image" Target="media/image25.png"/><Relationship Id="rId55" Type="http://schemas.openxmlformats.org/officeDocument/2006/relationships/image" Target="media/image29.png"/><Relationship Id="rId63" Type="http://schemas.openxmlformats.org/officeDocument/2006/relationships/image" Target="media/image34.wmf"/><Relationship Id="rId68" Type="http://schemas.openxmlformats.org/officeDocument/2006/relationships/oleObject" Target="embeddings/oleObject24.bin"/><Relationship Id="rId76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4.gif"/><Relationship Id="rId11" Type="http://schemas.openxmlformats.org/officeDocument/2006/relationships/oleObject" Target="embeddings/oleObject2.bin"/><Relationship Id="rId24" Type="http://schemas.openxmlformats.org/officeDocument/2006/relationships/hyperlink" Target="http://images.google.ie/imgres?imgurl=http://www.webcampus.co.uk/stc/file.php/444/Images/fraction.jpg&amp;imgrefurl=http://www.webcampus.co.uk/trafford/course/view.php?id=444&amp;usg=__kkx6HRlHMsqP16Q9RNeBH-XsQ3s=&amp;h=400&amp;w=357&amp;sz=25&amp;hl=en&amp;start=4&amp;tbnid=uDHdmJCVGlPubM:&amp;tbnh=124&amp;tbnw=111&amp;prev=/images?q=fractions&amp;gbv=2&amp;hl=en&amp;safe=o" TargetMode="External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3" Type="http://schemas.openxmlformats.org/officeDocument/2006/relationships/image" Target="media/image27.png"/><Relationship Id="rId58" Type="http://schemas.openxmlformats.org/officeDocument/2006/relationships/image" Target="media/image31.wmf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79" Type="http://schemas.openxmlformats.org/officeDocument/2006/relationships/image" Target="media/image42.wmf"/><Relationship Id="rId87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oleObject" Target="embeddings/oleObject7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image" Target="media/image30.wmf"/><Relationship Id="rId64" Type="http://schemas.openxmlformats.org/officeDocument/2006/relationships/oleObject" Target="embeddings/oleObject22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jpeg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0.bin"/><Relationship Id="rId67" Type="http://schemas.openxmlformats.org/officeDocument/2006/relationships/image" Target="media/image36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image" Target="media/image28.png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0.wmf"/><Relationship Id="rId83" Type="http://schemas.openxmlformats.org/officeDocument/2006/relationships/oleObject" Target="embeddings/oleObject32.bin"/><Relationship Id="rId88" Type="http://schemas.openxmlformats.org/officeDocument/2006/relationships/image" Target="media/image46.png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oleObject" Target="embeddings/oleObject10.bin"/><Relationship Id="rId49" Type="http://schemas.openxmlformats.org/officeDocument/2006/relationships/image" Target="media/image24.png"/><Relationship Id="rId57" Type="http://schemas.openxmlformats.org/officeDocument/2006/relationships/oleObject" Target="embeddings/oleObject19.bin"/><Relationship Id="rId10" Type="http://schemas.openxmlformats.org/officeDocument/2006/relationships/image" Target="media/image3.wmf"/><Relationship Id="rId31" Type="http://schemas.openxmlformats.org/officeDocument/2006/relationships/image" Target="media/image16.gi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2.png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3.wmf"/><Relationship Id="rId86" Type="http://schemas.openxmlformats.org/officeDocument/2006/relationships/image" Target="media/image45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know a lot about fractions already</vt:lpstr>
    </vt:vector>
  </TitlesOfParts>
  <Company/>
  <LinksUpToDate>false</LinksUpToDate>
  <CharactersWithSpaces>7189</CharactersWithSpaces>
  <SharedDoc>false</SharedDoc>
  <HLinks>
    <vt:vector size="12" baseType="variant">
      <vt:variant>
        <vt:i4>5177359</vt:i4>
      </vt:variant>
      <vt:variant>
        <vt:i4>-1</vt:i4>
      </vt:variant>
      <vt:variant>
        <vt:i4>1211</vt:i4>
      </vt:variant>
      <vt:variant>
        <vt:i4>4</vt:i4>
      </vt:variant>
      <vt:variant>
        <vt:lpwstr>http://images.google.ie/imgres?imgurl=http://www.webcampus.co.uk/stc/file.php/444/Images/fraction.jpg&amp;imgrefurl=http://www.webcampus.co.uk/trafford/course/view.php?id=444&amp;usg=__kkx6HRlHMsqP16Q9RNeBH-XsQ3s=&amp;h=400&amp;w=357&amp;sz=25&amp;hl=en&amp;start=4&amp;tbnid=uDHdmJCVGlPubM:&amp;tbnh=124&amp;tbnw=111&amp;prev=/images?q=fractions&amp;gbv=2&amp;hl=en&amp;safe=o</vt:lpwstr>
      </vt:variant>
      <vt:variant>
        <vt:lpwstr/>
      </vt:variant>
      <vt:variant>
        <vt:i4>1441799</vt:i4>
      </vt:variant>
      <vt:variant>
        <vt:i4>-1</vt:i4>
      </vt:variant>
      <vt:variant>
        <vt:i4>1213</vt:i4>
      </vt:variant>
      <vt:variant>
        <vt:i4>4</vt:i4>
      </vt:variant>
      <vt:variant>
        <vt:lpwstr>http://www.learningresources.com/images/en_US/local/products/detail/prod5061_dt.j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know a lot about fractions already</dc:title>
  <dc:creator>User</dc:creator>
  <cp:lastModifiedBy>User</cp:lastModifiedBy>
  <cp:revision>2</cp:revision>
  <cp:lastPrinted>2009-09-19T20:51:00Z</cp:lastPrinted>
  <dcterms:created xsi:type="dcterms:W3CDTF">2010-09-29T11:39:00Z</dcterms:created>
  <dcterms:modified xsi:type="dcterms:W3CDTF">2010-09-29T11:39:00Z</dcterms:modified>
</cp:coreProperties>
</file>